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A00D92" w14:textId="77777777" w:rsidR="005779ED" w:rsidRPr="00FC63C9" w:rsidRDefault="00D95B87" w:rsidP="005779ED">
      <w:pPr>
        <w:pStyle w:val="Nzev"/>
        <w:rPr>
          <w:rFonts w:ascii="Arial Black" w:hAnsi="Arial Black"/>
          <w:b/>
        </w:rPr>
      </w:pPr>
      <w:r w:rsidRPr="00FC63C9">
        <w:rPr>
          <w:rFonts w:ascii="Arial Black" w:hAnsi="Arial Black"/>
          <w:b/>
        </w:rPr>
        <w:t>REKONSTRUKCE PROPUSTKU P-11, SKALICE</w:t>
      </w:r>
    </w:p>
    <w:p w14:paraId="683540ED" w14:textId="7F5D7BAD" w:rsidR="00A4787B" w:rsidRPr="00FC63C9" w:rsidRDefault="00C2400C" w:rsidP="00A4787B">
      <w:pPr>
        <w:pStyle w:val="Nadpis9"/>
        <w:rPr>
          <w:b/>
          <w:caps/>
        </w:rPr>
      </w:pPr>
      <w:r>
        <w:rPr>
          <w:rFonts w:ascii="Arial" w:hAnsi="Arial" w:cs="Arial"/>
          <w:sz w:val="24"/>
        </w:rPr>
        <w:t>DPS</w:t>
      </w:r>
    </w:p>
    <w:p w14:paraId="5E08A85A" w14:textId="77777777" w:rsidR="00E72E63" w:rsidRPr="00FC63C9" w:rsidRDefault="00D95B87" w:rsidP="00E30360">
      <w:pPr>
        <w:pStyle w:val="StylNadpis9Arial20bTunVechnavelk"/>
        <w:rPr>
          <w:rFonts w:ascii="Arial Black" w:hAnsi="Arial Black"/>
          <w:sz w:val="32"/>
        </w:rPr>
      </w:pPr>
      <w:r w:rsidRPr="00FC63C9">
        <w:rPr>
          <w:rFonts w:ascii="Arial Black" w:hAnsi="Arial Black"/>
        </w:rPr>
        <w:t xml:space="preserve">statický </w:t>
      </w:r>
      <w:r w:rsidR="00995BEE" w:rsidRPr="00FC63C9">
        <w:rPr>
          <w:rFonts w:ascii="Arial Black" w:hAnsi="Arial Black"/>
        </w:rPr>
        <w:t>VÝPOČET</w:t>
      </w:r>
    </w:p>
    <w:p w14:paraId="0D2F5FE3" w14:textId="77777777" w:rsidR="00E72E63" w:rsidRPr="00FC63C9" w:rsidRDefault="00E72E63">
      <w:pPr>
        <w:pStyle w:val="Zhlav"/>
        <w:tabs>
          <w:tab w:val="clear" w:pos="4536"/>
          <w:tab w:val="clear" w:pos="9072"/>
        </w:tabs>
      </w:pPr>
    </w:p>
    <w:p w14:paraId="6D7E3D1C" w14:textId="77777777" w:rsidR="00995BEE" w:rsidRPr="00FC63C9" w:rsidRDefault="00995BEE">
      <w:pPr>
        <w:pStyle w:val="Zhlav"/>
        <w:tabs>
          <w:tab w:val="clear" w:pos="4536"/>
          <w:tab w:val="clear" w:pos="9072"/>
        </w:tabs>
      </w:pPr>
    </w:p>
    <w:p w14:paraId="1EFB5D79" w14:textId="77777777" w:rsidR="00E72E63" w:rsidRPr="00FC63C9" w:rsidRDefault="00E72E63">
      <w:pPr>
        <w:pStyle w:val="Zhlav"/>
        <w:tabs>
          <w:tab w:val="clear" w:pos="4536"/>
          <w:tab w:val="clear" w:pos="9072"/>
        </w:tabs>
        <w:rPr>
          <w:bCs/>
          <w:sz w:val="28"/>
        </w:rPr>
      </w:pPr>
    </w:p>
    <w:p w14:paraId="2C3DC001" w14:textId="77777777" w:rsidR="00E72E63" w:rsidRPr="00FC63C9" w:rsidRDefault="00E72E63">
      <w:pPr>
        <w:pStyle w:val="Zhlav"/>
        <w:tabs>
          <w:tab w:val="clear" w:pos="4536"/>
          <w:tab w:val="clear" w:pos="9072"/>
        </w:tabs>
        <w:rPr>
          <w:bCs/>
          <w:sz w:val="28"/>
        </w:rPr>
      </w:pPr>
    </w:p>
    <w:p w14:paraId="57FBA00F" w14:textId="77777777" w:rsidR="00E72E63" w:rsidRPr="00FC63C9" w:rsidRDefault="00E72E63">
      <w:pPr>
        <w:ind w:firstLine="0"/>
        <w:jc w:val="left"/>
        <w:rPr>
          <w:rStyle w:val="StylUSALightCE14bTun"/>
          <w:rFonts w:ascii="Arial Black" w:hAnsi="Arial Black"/>
        </w:rPr>
      </w:pPr>
      <w:r w:rsidRPr="00FC63C9">
        <w:rPr>
          <w:rStyle w:val="StylUSALightCE14bTun"/>
          <w:rFonts w:ascii="Arial Black" w:hAnsi="Arial Black"/>
        </w:rPr>
        <w:t>O</w:t>
      </w:r>
      <w:r w:rsidR="00E30360" w:rsidRPr="00FC63C9">
        <w:rPr>
          <w:rStyle w:val="StylUSALightCE14bTun"/>
          <w:rFonts w:ascii="Arial Black" w:hAnsi="Arial Black"/>
        </w:rPr>
        <w:t>BSAH</w:t>
      </w:r>
      <w:r w:rsidRPr="00FC63C9">
        <w:rPr>
          <w:rStyle w:val="StylUSALightCE14bTun"/>
          <w:rFonts w:ascii="Arial Black" w:hAnsi="Arial Black"/>
        </w:rPr>
        <w:t>:</w:t>
      </w:r>
    </w:p>
    <w:p w14:paraId="6B38340A" w14:textId="31465ABF" w:rsidR="006A56CA" w:rsidRPr="00FC63C9" w:rsidRDefault="00D20985">
      <w:pPr>
        <w:pStyle w:val="Obsah1"/>
        <w:rPr>
          <w:rFonts w:asciiTheme="minorHAnsi" w:eastAsiaTheme="minorEastAsia" w:hAnsiTheme="minorHAnsi" w:cstheme="minorBidi"/>
          <w:bCs w:val="0"/>
          <w:i w:val="0"/>
          <w:caps w:val="0"/>
          <w:szCs w:val="22"/>
        </w:rPr>
      </w:pPr>
      <w:r w:rsidRPr="00FC63C9">
        <w:fldChar w:fldCharType="begin"/>
      </w:r>
      <w:r w:rsidR="00E72E63" w:rsidRPr="00FC63C9">
        <w:instrText xml:space="preserve"> TOC \o "1-1" \h \z </w:instrText>
      </w:r>
      <w:r w:rsidRPr="00FC63C9">
        <w:fldChar w:fldCharType="separate"/>
      </w:r>
      <w:hyperlink w:anchor="_Toc41327936" w:history="1">
        <w:r w:rsidR="006A56CA" w:rsidRPr="00FC63C9">
          <w:rPr>
            <w:rStyle w:val="Hypertextovodkaz"/>
            <w:rFonts w:cs="Arial"/>
          </w:rPr>
          <w:t>1.</w:t>
        </w:r>
        <w:r w:rsidR="006A56CA" w:rsidRPr="00FC63C9">
          <w:rPr>
            <w:rFonts w:asciiTheme="minorHAnsi" w:eastAsiaTheme="minorEastAsia" w:hAnsiTheme="minorHAnsi" w:cstheme="minorBidi"/>
            <w:bCs w:val="0"/>
            <w:i w:val="0"/>
            <w:caps w:val="0"/>
            <w:szCs w:val="22"/>
          </w:rPr>
          <w:tab/>
        </w:r>
        <w:r w:rsidR="006A56CA" w:rsidRPr="00FC63C9">
          <w:rPr>
            <w:rStyle w:val="Hypertextovodkaz"/>
            <w:rFonts w:cs="Arial"/>
          </w:rPr>
          <w:t>Identifikační údaje</w:t>
        </w:r>
        <w:r w:rsidR="006A56CA" w:rsidRPr="00FC63C9">
          <w:rPr>
            <w:webHidden/>
          </w:rPr>
          <w:tab/>
        </w:r>
        <w:r w:rsidR="006A56CA" w:rsidRPr="00FC63C9">
          <w:rPr>
            <w:webHidden/>
          </w:rPr>
          <w:fldChar w:fldCharType="begin"/>
        </w:r>
        <w:r w:rsidR="006A56CA" w:rsidRPr="00FC63C9">
          <w:rPr>
            <w:webHidden/>
          </w:rPr>
          <w:instrText xml:space="preserve"> PAGEREF _Toc41327936 \h </w:instrText>
        </w:r>
        <w:r w:rsidR="006A56CA" w:rsidRPr="00FC63C9">
          <w:rPr>
            <w:webHidden/>
          </w:rPr>
        </w:r>
        <w:r w:rsidR="006A56CA" w:rsidRPr="00FC63C9">
          <w:rPr>
            <w:webHidden/>
          </w:rPr>
          <w:fldChar w:fldCharType="separate"/>
        </w:r>
        <w:r w:rsidR="00C2400C">
          <w:rPr>
            <w:webHidden/>
          </w:rPr>
          <w:t>3</w:t>
        </w:r>
        <w:r w:rsidR="006A56CA" w:rsidRPr="00FC63C9">
          <w:rPr>
            <w:webHidden/>
          </w:rPr>
          <w:fldChar w:fldCharType="end"/>
        </w:r>
      </w:hyperlink>
    </w:p>
    <w:p w14:paraId="6631669B" w14:textId="13F4F7BF" w:rsidR="006A56CA" w:rsidRPr="00FC63C9" w:rsidRDefault="00C2400C">
      <w:pPr>
        <w:pStyle w:val="Obsah1"/>
        <w:rPr>
          <w:rFonts w:asciiTheme="minorHAnsi" w:eastAsiaTheme="minorEastAsia" w:hAnsiTheme="minorHAnsi" w:cstheme="minorBidi"/>
          <w:bCs w:val="0"/>
          <w:i w:val="0"/>
          <w:caps w:val="0"/>
          <w:szCs w:val="22"/>
        </w:rPr>
      </w:pPr>
      <w:hyperlink w:anchor="_Toc41327937" w:history="1">
        <w:r w:rsidR="006A56CA" w:rsidRPr="00FC63C9">
          <w:rPr>
            <w:rStyle w:val="Hypertextovodkaz"/>
            <w:rFonts w:cs="Arial"/>
          </w:rPr>
          <w:t>2.</w:t>
        </w:r>
        <w:r w:rsidR="006A56CA" w:rsidRPr="00FC63C9">
          <w:rPr>
            <w:rFonts w:asciiTheme="minorHAnsi" w:eastAsiaTheme="minorEastAsia" w:hAnsiTheme="minorHAnsi" w:cstheme="minorBidi"/>
            <w:bCs w:val="0"/>
            <w:i w:val="0"/>
            <w:caps w:val="0"/>
            <w:szCs w:val="22"/>
          </w:rPr>
          <w:tab/>
        </w:r>
        <w:r w:rsidR="006A56CA" w:rsidRPr="00FC63C9">
          <w:rPr>
            <w:rStyle w:val="Hypertextovodkaz"/>
          </w:rPr>
          <w:t>literatura</w:t>
        </w:r>
        <w:r w:rsidR="006A56CA" w:rsidRPr="00FC63C9">
          <w:rPr>
            <w:webHidden/>
          </w:rPr>
          <w:tab/>
        </w:r>
        <w:r w:rsidR="006A56CA" w:rsidRPr="00FC63C9">
          <w:rPr>
            <w:webHidden/>
          </w:rPr>
          <w:fldChar w:fldCharType="begin"/>
        </w:r>
        <w:r w:rsidR="006A56CA" w:rsidRPr="00FC63C9">
          <w:rPr>
            <w:webHidden/>
          </w:rPr>
          <w:instrText xml:space="preserve"> PAGEREF _Toc41327937 \h </w:instrText>
        </w:r>
        <w:r w:rsidR="006A56CA" w:rsidRPr="00FC63C9">
          <w:rPr>
            <w:webHidden/>
          </w:rPr>
        </w:r>
        <w:r w:rsidR="006A56CA" w:rsidRPr="00FC63C9">
          <w:rPr>
            <w:webHidden/>
          </w:rPr>
          <w:fldChar w:fldCharType="separate"/>
        </w:r>
        <w:r>
          <w:rPr>
            <w:webHidden/>
          </w:rPr>
          <w:t>4</w:t>
        </w:r>
        <w:r w:rsidR="006A56CA" w:rsidRPr="00FC63C9">
          <w:rPr>
            <w:webHidden/>
          </w:rPr>
          <w:fldChar w:fldCharType="end"/>
        </w:r>
      </w:hyperlink>
    </w:p>
    <w:p w14:paraId="103A35A2" w14:textId="6BE513BF" w:rsidR="006A56CA" w:rsidRPr="00FC63C9" w:rsidRDefault="00C2400C">
      <w:pPr>
        <w:pStyle w:val="Obsah1"/>
        <w:rPr>
          <w:rFonts w:asciiTheme="minorHAnsi" w:eastAsiaTheme="minorEastAsia" w:hAnsiTheme="minorHAnsi" w:cstheme="minorBidi"/>
          <w:bCs w:val="0"/>
          <w:i w:val="0"/>
          <w:caps w:val="0"/>
          <w:szCs w:val="22"/>
        </w:rPr>
      </w:pPr>
      <w:hyperlink w:anchor="_Toc41327938" w:history="1">
        <w:r w:rsidR="006A56CA" w:rsidRPr="00FC63C9">
          <w:rPr>
            <w:rStyle w:val="Hypertextovodkaz"/>
            <w:rFonts w:cs="Arial"/>
          </w:rPr>
          <w:t>3.</w:t>
        </w:r>
        <w:r w:rsidR="006A56CA" w:rsidRPr="00FC63C9">
          <w:rPr>
            <w:rFonts w:asciiTheme="minorHAnsi" w:eastAsiaTheme="minorEastAsia" w:hAnsiTheme="minorHAnsi" w:cstheme="minorBidi"/>
            <w:bCs w:val="0"/>
            <w:i w:val="0"/>
            <w:caps w:val="0"/>
            <w:szCs w:val="22"/>
          </w:rPr>
          <w:tab/>
        </w:r>
        <w:r w:rsidR="006A56CA" w:rsidRPr="00FC63C9">
          <w:rPr>
            <w:rStyle w:val="Hypertextovodkaz"/>
            <w:rFonts w:cs="Arial"/>
          </w:rPr>
          <w:t>cíl</w:t>
        </w:r>
        <w:r w:rsidR="006A56CA" w:rsidRPr="00FC63C9">
          <w:rPr>
            <w:rStyle w:val="Hypertextovodkaz"/>
          </w:rPr>
          <w:t xml:space="preserve"> statického výpočtu</w:t>
        </w:r>
        <w:r w:rsidR="006A56CA" w:rsidRPr="00FC63C9">
          <w:rPr>
            <w:webHidden/>
          </w:rPr>
          <w:tab/>
        </w:r>
        <w:r w:rsidR="006A56CA" w:rsidRPr="00FC63C9">
          <w:rPr>
            <w:webHidden/>
          </w:rPr>
          <w:fldChar w:fldCharType="begin"/>
        </w:r>
        <w:r w:rsidR="006A56CA" w:rsidRPr="00FC63C9">
          <w:rPr>
            <w:webHidden/>
          </w:rPr>
          <w:instrText xml:space="preserve"> PAGEREF _Toc41327938 \h </w:instrText>
        </w:r>
        <w:r w:rsidR="006A56CA" w:rsidRPr="00FC63C9">
          <w:rPr>
            <w:webHidden/>
          </w:rPr>
        </w:r>
        <w:r w:rsidR="006A56CA" w:rsidRPr="00FC63C9">
          <w:rPr>
            <w:webHidden/>
          </w:rPr>
          <w:fldChar w:fldCharType="separate"/>
        </w:r>
        <w:r>
          <w:rPr>
            <w:webHidden/>
          </w:rPr>
          <w:t>5</w:t>
        </w:r>
        <w:r w:rsidR="006A56CA" w:rsidRPr="00FC63C9">
          <w:rPr>
            <w:webHidden/>
          </w:rPr>
          <w:fldChar w:fldCharType="end"/>
        </w:r>
      </w:hyperlink>
    </w:p>
    <w:p w14:paraId="24283BDB" w14:textId="26218A3F" w:rsidR="006A56CA" w:rsidRPr="00FC63C9" w:rsidRDefault="00C2400C">
      <w:pPr>
        <w:pStyle w:val="Obsah1"/>
        <w:rPr>
          <w:rFonts w:asciiTheme="minorHAnsi" w:eastAsiaTheme="minorEastAsia" w:hAnsiTheme="minorHAnsi" w:cstheme="minorBidi"/>
          <w:bCs w:val="0"/>
          <w:i w:val="0"/>
          <w:caps w:val="0"/>
          <w:szCs w:val="22"/>
        </w:rPr>
      </w:pPr>
      <w:hyperlink w:anchor="_Toc41327939" w:history="1">
        <w:r w:rsidR="006A56CA" w:rsidRPr="00FC63C9">
          <w:rPr>
            <w:rStyle w:val="Hypertextovodkaz"/>
            <w:rFonts w:cs="Arial"/>
          </w:rPr>
          <w:t>4.</w:t>
        </w:r>
        <w:r w:rsidR="006A56CA" w:rsidRPr="00FC63C9">
          <w:rPr>
            <w:rFonts w:asciiTheme="minorHAnsi" w:eastAsiaTheme="minorEastAsia" w:hAnsiTheme="minorHAnsi" w:cstheme="minorBidi"/>
            <w:bCs w:val="0"/>
            <w:i w:val="0"/>
            <w:caps w:val="0"/>
            <w:szCs w:val="22"/>
          </w:rPr>
          <w:tab/>
        </w:r>
        <w:r w:rsidR="006A56CA" w:rsidRPr="00FC63C9">
          <w:rPr>
            <w:rStyle w:val="Hypertextovodkaz"/>
            <w:rFonts w:cs="Arial"/>
          </w:rPr>
          <w:t>výkresy</w:t>
        </w:r>
        <w:r w:rsidR="006A56CA" w:rsidRPr="00FC63C9">
          <w:rPr>
            <w:webHidden/>
          </w:rPr>
          <w:tab/>
        </w:r>
        <w:r w:rsidR="006A56CA" w:rsidRPr="00FC63C9">
          <w:rPr>
            <w:webHidden/>
          </w:rPr>
          <w:fldChar w:fldCharType="begin"/>
        </w:r>
        <w:r w:rsidR="006A56CA" w:rsidRPr="00FC63C9">
          <w:rPr>
            <w:webHidden/>
          </w:rPr>
          <w:instrText xml:space="preserve"> PAGEREF _Toc41327939 \h </w:instrText>
        </w:r>
        <w:r w:rsidR="006A56CA" w:rsidRPr="00FC63C9">
          <w:rPr>
            <w:webHidden/>
          </w:rPr>
        </w:r>
        <w:r w:rsidR="006A56CA" w:rsidRPr="00FC63C9">
          <w:rPr>
            <w:webHidden/>
          </w:rPr>
          <w:fldChar w:fldCharType="separate"/>
        </w:r>
        <w:r>
          <w:rPr>
            <w:webHidden/>
          </w:rPr>
          <w:t>6</w:t>
        </w:r>
        <w:r w:rsidR="006A56CA" w:rsidRPr="00FC63C9">
          <w:rPr>
            <w:webHidden/>
          </w:rPr>
          <w:fldChar w:fldCharType="end"/>
        </w:r>
      </w:hyperlink>
    </w:p>
    <w:p w14:paraId="368CF648" w14:textId="69135D26" w:rsidR="006A56CA" w:rsidRPr="00FC63C9" w:rsidRDefault="00C2400C" w:rsidP="006A56CA">
      <w:pPr>
        <w:pStyle w:val="Obsah1"/>
        <w:rPr>
          <w:rFonts w:asciiTheme="minorHAnsi" w:eastAsiaTheme="minorEastAsia" w:hAnsiTheme="minorHAnsi" w:cstheme="minorBidi"/>
          <w:bCs w:val="0"/>
          <w:i w:val="0"/>
          <w:caps w:val="0"/>
          <w:szCs w:val="22"/>
        </w:rPr>
      </w:pPr>
      <w:hyperlink w:anchor="_Toc41327940" w:history="1">
        <w:r w:rsidR="006A56CA" w:rsidRPr="00FC63C9">
          <w:rPr>
            <w:rStyle w:val="Hypertextovodkaz"/>
            <w:rFonts w:cs="Arial"/>
          </w:rPr>
          <w:t>5.</w:t>
        </w:r>
        <w:r w:rsidR="006A56CA" w:rsidRPr="00FC63C9">
          <w:rPr>
            <w:rFonts w:asciiTheme="minorHAnsi" w:eastAsiaTheme="minorEastAsia" w:hAnsiTheme="minorHAnsi" w:cstheme="minorBidi"/>
            <w:bCs w:val="0"/>
            <w:i w:val="0"/>
            <w:caps w:val="0"/>
            <w:szCs w:val="22"/>
          </w:rPr>
          <w:tab/>
        </w:r>
        <w:r w:rsidR="006A56CA" w:rsidRPr="00FC63C9">
          <w:rPr>
            <w:rStyle w:val="Hypertextovodkaz"/>
            <w:rFonts w:cs="Arial"/>
          </w:rPr>
          <w:t>statické schéma</w:t>
        </w:r>
        <w:r w:rsidR="006A56CA" w:rsidRPr="00FC63C9">
          <w:rPr>
            <w:webHidden/>
          </w:rPr>
          <w:tab/>
        </w:r>
        <w:r w:rsidR="006A56CA" w:rsidRPr="00FC63C9">
          <w:rPr>
            <w:webHidden/>
          </w:rPr>
          <w:fldChar w:fldCharType="begin"/>
        </w:r>
        <w:r w:rsidR="006A56CA" w:rsidRPr="00FC63C9">
          <w:rPr>
            <w:webHidden/>
          </w:rPr>
          <w:instrText xml:space="preserve"> PAGEREF _Toc41327940 \h </w:instrText>
        </w:r>
        <w:r w:rsidR="006A56CA" w:rsidRPr="00FC63C9">
          <w:rPr>
            <w:webHidden/>
          </w:rPr>
        </w:r>
        <w:r w:rsidR="006A56CA" w:rsidRPr="00FC63C9">
          <w:rPr>
            <w:webHidden/>
          </w:rPr>
          <w:fldChar w:fldCharType="separate"/>
        </w:r>
        <w:r>
          <w:rPr>
            <w:webHidden/>
          </w:rPr>
          <w:t>8</w:t>
        </w:r>
        <w:r w:rsidR="006A56CA" w:rsidRPr="00FC63C9">
          <w:rPr>
            <w:webHidden/>
          </w:rPr>
          <w:fldChar w:fldCharType="end"/>
        </w:r>
      </w:hyperlink>
    </w:p>
    <w:p w14:paraId="58D10B0F" w14:textId="618C0229" w:rsidR="006A56CA" w:rsidRPr="00FC63C9" w:rsidRDefault="00C2400C">
      <w:pPr>
        <w:pStyle w:val="Obsah1"/>
        <w:rPr>
          <w:rFonts w:asciiTheme="minorHAnsi" w:eastAsiaTheme="minorEastAsia" w:hAnsiTheme="minorHAnsi" w:cstheme="minorBidi"/>
          <w:bCs w:val="0"/>
          <w:i w:val="0"/>
          <w:caps w:val="0"/>
          <w:szCs w:val="22"/>
        </w:rPr>
      </w:pPr>
      <w:hyperlink w:anchor="_Toc41327942" w:history="1">
        <w:r w:rsidR="006A56CA" w:rsidRPr="00FC63C9">
          <w:rPr>
            <w:rStyle w:val="Hypertextovodkaz"/>
            <w:rFonts w:cs="Arial"/>
          </w:rPr>
          <w:t>6.</w:t>
        </w:r>
        <w:r w:rsidR="006A56CA" w:rsidRPr="00FC63C9">
          <w:rPr>
            <w:rFonts w:asciiTheme="minorHAnsi" w:eastAsiaTheme="minorEastAsia" w:hAnsiTheme="minorHAnsi" w:cstheme="minorBidi"/>
            <w:bCs w:val="0"/>
            <w:i w:val="0"/>
            <w:caps w:val="0"/>
            <w:szCs w:val="22"/>
          </w:rPr>
          <w:tab/>
        </w:r>
        <w:r w:rsidR="006A56CA" w:rsidRPr="00FC63C9">
          <w:rPr>
            <w:rStyle w:val="Hypertextovodkaz"/>
          </w:rPr>
          <w:t>výpočet návrhového momentu únosnosti a plastické únosnosti ve smyku</w:t>
        </w:r>
        <w:r w:rsidR="006A56CA" w:rsidRPr="00FC63C9">
          <w:rPr>
            <w:webHidden/>
          </w:rPr>
          <w:tab/>
        </w:r>
        <w:r w:rsidR="006A56CA" w:rsidRPr="00FC63C9">
          <w:rPr>
            <w:webHidden/>
          </w:rPr>
          <w:fldChar w:fldCharType="begin"/>
        </w:r>
        <w:r w:rsidR="006A56CA" w:rsidRPr="00FC63C9">
          <w:rPr>
            <w:webHidden/>
          </w:rPr>
          <w:instrText xml:space="preserve"> PAGEREF _Toc41327942 \h </w:instrText>
        </w:r>
        <w:r w:rsidR="006A56CA" w:rsidRPr="00FC63C9">
          <w:rPr>
            <w:webHidden/>
          </w:rPr>
        </w:r>
        <w:r w:rsidR="006A56CA" w:rsidRPr="00FC63C9">
          <w:rPr>
            <w:webHidden/>
          </w:rPr>
          <w:fldChar w:fldCharType="separate"/>
        </w:r>
        <w:r>
          <w:rPr>
            <w:webHidden/>
          </w:rPr>
          <w:t>8</w:t>
        </w:r>
        <w:r w:rsidR="006A56CA" w:rsidRPr="00FC63C9">
          <w:rPr>
            <w:webHidden/>
          </w:rPr>
          <w:fldChar w:fldCharType="end"/>
        </w:r>
      </w:hyperlink>
    </w:p>
    <w:p w14:paraId="66A235A8" w14:textId="39DC5FE9" w:rsidR="006A56CA" w:rsidRPr="00FC63C9" w:rsidRDefault="00C2400C">
      <w:pPr>
        <w:pStyle w:val="Obsah1"/>
        <w:rPr>
          <w:rFonts w:asciiTheme="minorHAnsi" w:eastAsiaTheme="minorEastAsia" w:hAnsiTheme="minorHAnsi" w:cstheme="minorBidi"/>
          <w:bCs w:val="0"/>
          <w:i w:val="0"/>
          <w:caps w:val="0"/>
          <w:szCs w:val="22"/>
        </w:rPr>
      </w:pPr>
      <w:hyperlink w:anchor="_Toc41327943" w:history="1">
        <w:r w:rsidR="006A56CA" w:rsidRPr="00FC63C9">
          <w:rPr>
            <w:rStyle w:val="Hypertextovodkaz"/>
            <w:rFonts w:cs="Arial"/>
          </w:rPr>
          <w:t>7.</w:t>
        </w:r>
        <w:r w:rsidR="006A56CA" w:rsidRPr="00FC63C9">
          <w:rPr>
            <w:rFonts w:asciiTheme="minorHAnsi" w:eastAsiaTheme="minorEastAsia" w:hAnsiTheme="minorHAnsi" w:cstheme="minorBidi"/>
            <w:bCs w:val="0"/>
            <w:i w:val="0"/>
            <w:caps w:val="0"/>
            <w:szCs w:val="22"/>
          </w:rPr>
          <w:tab/>
        </w:r>
        <w:r w:rsidR="006A56CA" w:rsidRPr="00FC63C9">
          <w:rPr>
            <w:rStyle w:val="Hypertextovodkaz"/>
            <w:rFonts w:cs="Arial"/>
          </w:rPr>
          <w:t>zatížení, vnitřní síly</w:t>
        </w:r>
        <w:r w:rsidR="006A56CA" w:rsidRPr="00FC63C9">
          <w:rPr>
            <w:webHidden/>
          </w:rPr>
          <w:tab/>
        </w:r>
        <w:r w:rsidR="006A56CA" w:rsidRPr="00FC63C9">
          <w:rPr>
            <w:webHidden/>
          </w:rPr>
          <w:fldChar w:fldCharType="begin"/>
        </w:r>
        <w:r w:rsidR="006A56CA" w:rsidRPr="00FC63C9">
          <w:rPr>
            <w:webHidden/>
          </w:rPr>
          <w:instrText xml:space="preserve"> PAGEREF _Toc41327943 \h </w:instrText>
        </w:r>
        <w:r w:rsidR="006A56CA" w:rsidRPr="00FC63C9">
          <w:rPr>
            <w:webHidden/>
          </w:rPr>
        </w:r>
        <w:r w:rsidR="006A56CA" w:rsidRPr="00FC63C9">
          <w:rPr>
            <w:webHidden/>
          </w:rPr>
          <w:fldChar w:fldCharType="separate"/>
        </w:r>
        <w:r>
          <w:rPr>
            <w:webHidden/>
          </w:rPr>
          <w:t>10</w:t>
        </w:r>
        <w:r w:rsidR="006A56CA" w:rsidRPr="00FC63C9">
          <w:rPr>
            <w:webHidden/>
          </w:rPr>
          <w:fldChar w:fldCharType="end"/>
        </w:r>
      </w:hyperlink>
    </w:p>
    <w:p w14:paraId="77F16DDB" w14:textId="1439AC08" w:rsidR="006A56CA" w:rsidRPr="00FC63C9" w:rsidRDefault="00C2400C">
      <w:pPr>
        <w:pStyle w:val="Obsah1"/>
        <w:rPr>
          <w:rFonts w:asciiTheme="minorHAnsi" w:eastAsiaTheme="minorEastAsia" w:hAnsiTheme="minorHAnsi" w:cstheme="minorBidi"/>
          <w:bCs w:val="0"/>
          <w:i w:val="0"/>
          <w:caps w:val="0"/>
          <w:szCs w:val="22"/>
        </w:rPr>
      </w:pPr>
      <w:hyperlink w:anchor="_Toc41327944" w:history="1">
        <w:r w:rsidR="006A56CA" w:rsidRPr="00FC63C9">
          <w:rPr>
            <w:rStyle w:val="Hypertextovodkaz"/>
            <w:rFonts w:cs="Arial"/>
          </w:rPr>
          <w:t>8.</w:t>
        </w:r>
        <w:r w:rsidR="006A56CA" w:rsidRPr="00FC63C9">
          <w:rPr>
            <w:rFonts w:asciiTheme="minorHAnsi" w:eastAsiaTheme="minorEastAsia" w:hAnsiTheme="minorHAnsi" w:cstheme="minorBidi"/>
            <w:bCs w:val="0"/>
            <w:i w:val="0"/>
            <w:caps w:val="0"/>
            <w:szCs w:val="22"/>
          </w:rPr>
          <w:tab/>
        </w:r>
        <w:r w:rsidR="006A56CA" w:rsidRPr="00FC63C9">
          <w:rPr>
            <w:rStyle w:val="Hypertextovodkaz"/>
            <w:rFonts w:cs="Arial"/>
          </w:rPr>
          <w:t>posouzení dle i.ms</w:t>
        </w:r>
        <w:r w:rsidR="006A56CA" w:rsidRPr="00FC63C9">
          <w:rPr>
            <w:webHidden/>
          </w:rPr>
          <w:tab/>
        </w:r>
        <w:r w:rsidR="006A56CA" w:rsidRPr="00FC63C9">
          <w:rPr>
            <w:webHidden/>
          </w:rPr>
          <w:fldChar w:fldCharType="begin"/>
        </w:r>
        <w:r w:rsidR="006A56CA" w:rsidRPr="00FC63C9">
          <w:rPr>
            <w:webHidden/>
          </w:rPr>
          <w:instrText xml:space="preserve"> PAGEREF _Toc41327944 \h </w:instrText>
        </w:r>
        <w:r w:rsidR="006A56CA" w:rsidRPr="00FC63C9">
          <w:rPr>
            <w:webHidden/>
          </w:rPr>
        </w:r>
        <w:r w:rsidR="006A56CA" w:rsidRPr="00FC63C9">
          <w:rPr>
            <w:webHidden/>
          </w:rPr>
          <w:fldChar w:fldCharType="separate"/>
        </w:r>
        <w:r>
          <w:rPr>
            <w:webHidden/>
          </w:rPr>
          <w:t>11</w:t>
        </w:r>
        <w:r w:rsidR="006A56CA" w:rsidRPr="00FC63C9">
          <w:rPr>
            <w:webHidden/>
          </w:rPr>
          <w:fldChar w:fldCharType="end"/>
        </w:r>
      </w:hyperlink>
    </w:p>
    <w:p w14:paraId="0410661F" w14:textId="77777777" w:rsidR="00E72E63" w:rsidRPr="00FC63C9" w:rsidRDefault="00D20985">
      <w:pPr>
        <w:pStyle w:val="Obsah1"/>
        <w:rPr>
          <w:bCs w:val="0"/>
          <w:sz w:val="28"/>
        </w:rPr>
      </w:pPr>
      <w:r w:rsidRPr="00FC63C9">
        <w:rPr>
          <w:rFonts w:ascii="Arial" w:hAnsi="Arial"/>
          <w:b/>
          <w:caps w:val="0"/>
          <w:sz w:val="28"/>
        </w:rPr>
        <w:fldChar w:fldCharType="end"/>
      </w:r>
    </w:p>
    <w:p w14:paraId="042A549C" w14:textId="77777777" w:rsidR="00E72E63" w:rsidRPr="00FC63C9" w:rsidRDefault="00E72E63">
      <w:pPr>
        <w:pStyle w:val="Zhlav"/>
        <w:tabs>
          <w:tab w:val="clear" w:pos="4536"/>
          <w:tab w:val="clear" w:pos="9072"/>
        </w:tabs>
        <w:rPr>
          <w:bCs/>
          <w:sz w:val="28"/>
        </w:rPr>
      </w:pPr>
    </w:p>
    <w:p w14:paraId="66FC91A0" w14:textId="77777777" w:rsidR="00E72E63" w:rsidRPr="00FC63C9" w:rsidRDefault="00E72E63" w:rsidP="00C775D2">
      <w:pPr>
        <w:pStyle w:val="StylNadpis1Ped6b"/>
        <w:rPr>
          <w:rFonts w:cs="Arial"/>
        </w:rPr>
      </w:pPr>
      <w:r w:rsidRPr="00FC63C9">
        <w:br w:type="page"/>
      </w:r>
      <w:bookmarkStart w:id="0" w:name="_Toc41327936"/>
      <w:r w:rsidRPr="00FC63C9">
        <w:rPr>
          <w:rFonts w:cs="Arial"/>
        </w:rPr>
        <w:lastRenderedPageBreak/>
        <w:t>Identifikační údaje</w:t>
      </w:r>
      <w:bookmarkEnd w:id="0"/>
    </w:p>
    <w:p w14:paraId="026BA6BB" w14:textId="77777777" w:rsidR="00771EB7" w:rsidRPr="00FC63C9" w:rsidRDefault="004A596D" w:rsidP="00771EB7">
      <w:pPr>
        <w:pStyle w:val="StylNadpis2Za6b"/>
        <w:spacing w:after="0"/>
        <w:ind w:left="862" w:hanging="578"/>
        <w:rPr>
          <w:b w:val="0"/>
          <w:u w:val="none"/>
        </w:rPr>
      </w:pPr>
      <w:r w:rsidRPr="00FC63C9">
        <w:t>Stavba:</w:t>
      </w:r>
      <w:r w:rsidRPr="00FC63C9">
        <w:rPr>
          <w:b w:val="0"/>
          <w:szCs w:val="24"/>
          <w:u w:val="none"/>
        </w:rPr>
        <w:tab/>
      </w:r>
      <w:r w:rsidRPr="00FC63C9">
        <w:rPr>
          <w:b w:val="0"/>
          <w:szCs w:val="24"/>
          <w:u w:val="none"/>
        </w:rPr>
        <w:tab/>
      </w:r>
      <w:r w:rsidRPr="00FC63C9">
        <w:rPr>
          <w:b w:val="0"/>
          <w:szCs w:val="24"/>
          <w:u w:val="none"/>
        </w:rPr>
        <w:tab/>
      </w:r>
      <w:r w:rsidR="00D95B87" w:rsidRPr="00FC63C9">
        <w:rPr>
          <w:b w:val="0"/>
          <w:u w:val="none"/>
        </w:rPr>
        <w:t>Rekonstrukce propustku P-11, Skalice</w:t>
      </w:r>
      <w:r w:rsidR="00771EB7" w:rsidRPr="00FC63C9">
        <w:rPr>
          <w:b w:val="0"/>
          <w:szCs w:val="24"/>
          <w:u w:val="none"/>
        </w:rPr>
        <w:t xml:space="preserve"> </w:t>
      </w:r>
    </w:p>
    <w:p w14:paraId="76E81438" w14:textId="77777777" w:rsidR="00D95B87" w:rsidRPr="00FC63C9" w:rsidRDefault="004A596D" w:rsidP="00D95B87">
      <w:pPr>
        <w:pStyle w:val="StylNadpis2Za6b"/>
        <w:spacing w:after="0"/>
        <w:ind w:left="862" w:hanging="578"/>
        <w:rPr>
          <w:b w:val="0"/>
          <w:u w:val="none"/>
        </w:rPr>
      </w:pPr>
      <w:r w:rsidRPr="00FC63C9">
        <w:t>Stavebník:</w:t>
      </w:r>
      <w:r w:rsidRPr="00FC63C9">
        <w:rPr>
          <w:u w:val="none"/>
        </w:rPr>
        <w:tab/>
      </w:r>
      <w:r w:rsidRPr="00FC63C9">
        <w:rPr>
          <w:u w:val="none"/>
        </w:rPr>
        <w:tab/>
      </w:r>
      <w:r w:rsidRPr="00FC63C9">
        <w:rPr>
          <w:u w:val="none"/>
        </w:rPr>
        <w:tab/>
      </w:r>
      <w:r w:rsidR="00D95B87" w:rsidRPr="00FC63C9">
        <w:rPr>
          <w:b w:val="0"/>
          <w:szCs w:val="24"/>
          <w:u w:val="none"/>
        </w:rPr>
        <w:t>S</w:t>
      </w:r>
      <w:r w:rsidR="00D95B87" w:rsidRPr="00FC63C9">
        <w:rPr>
          <w:b w:val="0"/>
          <w:u w:val="none"/>
        </w:rPr>
        <w:t>tatutární město Frýdek-Místek</w:t>
      </w:r>
    </w:p>
    <w:p w14:paraId="405CA2B4" w14:textId="77777777" w:rsidR="00D95B87" w:rsidRPr="00FC63C9" w:rsidRDefault="00D95B87" w:rsidP="00D95B87">
      <w:pPr>
        <w:spacing w:before="0"/>
        <w:ind w:left="2829"/>
        <w:rPr>
          <w:bCs/>
        </w:rPr>
      </w:pPr>
      <w:r w:rsidRPr="00FC63C9">
        <w:t>Radniční 1148, Frýdek, 73801 Frýdek-Místek</w:t>
      </w:r>
    </w:p>
    <w:p w14:paraId="3CDAB59F" w14:textId="77777777" w:rsidR="004A596D" w:rsidRPr="00FC63C9" w:rsidRDefault="004A596D" w:rsidP="00712336">
      <w:pPr>
        <w:spacing w:before="0"/>
        <w:ind w:left="2829"/>
        <w:rPr>
          <w:bCs/>
        </w:rPr>
      </w:pPr>
      <w:r w:rsidRPr="00FC63C9">
        <w:rPr>
          <w:bCs/>
        </w:rPr>
        <w:tab/>
      </w:r>
      <w:r w:rsidR="00D95B87" w:rsidRPr="00FC63C9">
        <w:t>IČO: 00296643</w:t>
      </w:r>
      <w:r w:rsidR="00D95B87" w:rsidRPr="00FC63C9">
        <w:tab/>
        <w:t>DIČ: CZ00296643</w:t>
      </w:r>
    </w:p>
    <w:p w14:paraId="2D76739F" w14:textId="77777777" w:rsidR="00743D8F" w:rsidRPr="00FC63C9" w:rsidRDefault="004A596D" w:rsidP="00743D8F">
      <w:pPr>
        <w:pStyle w:val="StylNadpis2Za6b"/>
        <w:spacing w:after="0"/>
        <w:ind w:left="862" w:hanging="578"/>
        <w:rPr>
          <w:rStyle w:val="StylNadpis2BezpodtrenChar"/>
          <w:bCs w:val="0"/>
          <w:szCs w:val="20"/>
        </w:rPr>
      </w:pPr>
      <w:r w:rsidRPr="00FC63C9">
        <w:t>Projektant:</w:t>
      </w:r>
      <w:r w:rsidRPr="00FC63C9">
        <w:rPr>
          <w:u w:val="none"/>
        </w:rPr>
        <w:tab/>
      </w:r>
      <w:r w:rsidRPr="00FC63C9">
        <w:rPr>
          <w:u w:val="none"/>
        </w:rPr>
        <w:tab/>
      </w:r>
      <w:r w:rsidRPr="00FC63C9">
        <w:rPr>
          <w:u w:val="none"/>
        </w:rPr>
        <w:tab/>
      </w:r>
      <w:r w:rsidRPr="00FC63C9">
        <w:rPr>
          <w:rStyle w:val="StylNadpis2BezpodtrenChar"/>
          <w:u w:val="none"/>
        </w:rPr>
        <w:t>Rušar</w:t>
      </w:r>
      <w:r w:rsidR="00743D8F" w:rsidRPr="00FC63C9">
        <w:rPr>
          <w:rStyle w:val="StylNadpis2BezpodtrenChar"/>
          <w:u w:val="none"/>
        </w:rPr>
        <w:t xml:space="preserve"> mosty, s.r.o.</w:t>
      </w:r>
    </w:p>
    <w:p w14:paraId="343E72F4" w14:textId="77777777" w:rsidR="004A596D" w:rsidRPr="00FC63C9" w:rsidRDefault="00743D8F" w:rsidP="00743D8F">
      <w:pPr>
        <w:pStyle w:val="StylNadpis2Za6b"/>
        <w:numPr>
          <w:ilvl w:val="0"/>
          <w:numId w:val="0"/>
        </w:numPr>
        <w:spacing w:before="0" w:after="0"/>
        <w:ind w:left="2977" w:firstLine="563"/>
      </w:pPr>
      <w:r w:rsidRPr="00FC63C9">
        <w:rPr>
          <w:rStyle w:val="StylNadpis2BezpodtrenChar"/>
          <w:u w:val="none"/>
        </w:rPr>
        <w:t>Majdalenky 19</w:t>
      </w:r>
      <w:r w:rsidR="004A596D" w:rsidRPr="00FC63C9">
        <w:rPr>
          <w:rStyle w:val="StylNadpis2BezpodtrenChar"/>
          <w:u w:val="none"/>
        </w:rPr>
        <w:t>, 638 00 Brno</w:t>
      </w:r>
    </w:p>
    <w:p w14:paraId="5ACCCC76" w14:textId="77777777" w:rsidR="004A596D" w:rsidRPr="00FC63C9" w:rsidRDefault="004A596D" w:rsidP="00743D8F">
      <w:pPr>
        <w:spacing w:before="0"/>
        <w:ind w:left="2831"/>
        <w:rPr>
          <w:color w:val="0000FF"/>
          <w:u w:val="single"/>
        </w:rPr>
      </w:pPr>
      <w:r w:rsidRPr="00FC63C9">
        <w:rPr>
          <w:bCs/>
        </w:rPr>
        <w:t xml:space="preserve">tel./fax: 545 222 037, </w:t>
      </w:r>
      <w:smartTag w:uri="urn:schemas-microsoft-com:office:smarttags" w:element="PersonName">
        <w:r w:rsidRPr="00FC63C9">
          <w:rPr>
            <w:bCs/>
          </w:rPr>
          <w:t>info@rusar.cz</w:t>
        </w:r>
      </w:smartTag>
      <w:r w:rsidRPr="00FC63C9">
        <w:rPr>
          <w:color w:val="0000FF"/>
          <w:u w:val="single"/>
        </w:rPr>
        <w:t xml:space="preserve"> </w:t>
      </w:r>
    </w:p>
    <w:p w14:paraId="7DCCB231" w14:textId="77777777" w:rsidR="004A596D" w:rsidRPr="00FC63C9" w:rsidRDefault="00743D8F" w:rsidP="00743D8F">
      <w:pPr>
        <w:spacing w:before="0"/>
        <w:ind w:left="2831"/>
        <w:rPr>
          <w:bCs/>
        </w:rPr>
      </w:pPr>
      <w:r w:rsidRPr="00FC63C9">
        <w:rPr>
          <w:bCs/>
        </w:rPr>
        <w:t>IČO: 29362393     DIČ: CZ29362393</w:t>
      </w:r>
    </w:p>
    <w:p w14:paraId="30DCEE26" w14:textId="77777777" w:rsidR="00E656C0" w:rsidRPr="00FC63C9" w:rsidRDefault="00E656C0" w:rsidP="00743D8F">
      <w:pPr>
        <w:spacing w:before="0"/>
        <w:ind w:left="2831"/>
        <w:rPr>
          <w:bCs/>
          <w:i/>
        </w:rPr>
      </w:pPr>
    </w:p>
    <w:p w14:paraId="26A8F475" w14:textId="77777777" w:rsidR="005D51DB" w:rsidRPr="00FC63C9" w:rsidRDefault="005D51DB" w:rsidP="00743D8F">
      <w:pPr>
        <w:spacing w:before="0"/>
        <w:ind w:left="2831"/>
        <w:rPr>
          <w:bCs/>
          <w:i/>
        </w:rPr>
      </w:pPr>
    </w:p>
    <w:p w14:paraId="3AB6FF60" w14:textId="77777777" w:rsidR="005D51DB" w:rsidRPr="00FC63C9" w:rsidRDefault="005D51DB" w:rsidP="00743D8F">
      <w:pPr>
        <w:spacing w:before="0"/>
        <w:ind w:left="2831"/>
        <w:rPr>
          <w:bCs/>
          <w:i/>
        </w:rPr>
      </w:pPr>
    </w:p>
    <w:p w14:paraId="196FDBAC" w14:textId="77777777" w:rsidR="005D51DB" w:rsidRPr="00FC63C9" w:rsidRDefault="005D51DB" w:rsidP="00743D8F">
      <w:pPr>
        <w:spacing w:before="0"/>
        <w:ind w:left="2831"/>
        <w:rPr>
          <w:bCs/>
          <w:i/>
        </w:rPr>
      </w:pPr>
    </w:p>
    <w:p w14:paraId="734B0822" w14:textId="77777777" w:rsidR="005D51DB" w:rsidRPr="00FC63C9" w:rsidRDefault="005D51DB" w:rsidP="00743D8F">
      <w:pPr>
        <w:spacing w:before="0"/>
        <w:ind w:left="2831"/>
        <w:rPr>
          <w:bCs/>
          <w:i/>
        </w:rPr>
      </w:pPr>
    </w:p>
    <w:p w14:paraId="2083F877" w14:textId="77777777" w:rsidR="005D51DB" w:rsidRPr="00FC63C9" w:rsidRDefault="005D51DB" w:rsidP="00743D8F">
      <w:pPr>
        <w:spacing w:before="0"/>
        <w:ind w:left="2831"/>
        <w:rPr>
          <w:bCs/>
          <w:i/>
        </w:rPr>
      </w:pPr>
    </w:p>
    <w:p w14:paraId="01DFA74E" w14:textId="77777777" w:rsidR="005D51DB" w:rsidRPr="00FC63C9" w:rsidRDefault="005D51DB" w:rsidP="00743D8F">
      <w:pPr>
        <w:spacing w:before="0"/>
        <w:ind w:left="2831"/>
        <w:rPr>
          <w:bCs/>
          <w:i/>
        </w:rPr>
      </w:pPr>
    </w:p>
    <w:p w14:paraId="7C22060B" w14:textId="77777777" w:rsidR="005D51DB" w:rsidRPr="00FC63C9" w:rsidRDefault="005D51DB" w:rsidP="00743D8F">
      <w:pPr>
        <w:spacing w:before="0"/>
        <w:ind w:left="2831"/>
        <w:rPr>
          <w:bCs/>
          <w:i/>
        </w:rPr>
      </w:pPr>
    </w:p>
    <w:p w14:paraId="404EC25E" w14:textId="77777777" w:rsidR="005D51DB" w:rsidRPr="00FC63C9" w:rsidRDefault="005D51DB" w:rsidP="00743D8F">
      <w:pPr>
        <w:spacing w:before="0"/>
        <w:ind w:left="2831"/>
        <w:rPr>
          <w:bCs/>
          <w:i/>
        </w:rPr>
      </w:pPr>
    </w:p>
    <w:p w14:paraId="28836FFC" w14:textId="77777777" w:rsidR="005D51DB" w:rsidRPr="00FC63C9" w:rsidRDefault="005D51DB" w:rsidP="00743D8F">
      <w:pPr>
        <w:spacing w:before="0"/>
        <w:ind w:left="2831"/>
        <w:rPr>
          <w:bCs/>
          <w:i/>
        </w:rPr>
      </w:pPr>
    </w:p>
    <w:p w14:paraId="556BD63C" w14:textId="77777777" w:rsidR="005D51DB" w:rsidRPr="00FC63C9" w:rsidRDefault="005D51DB" w:rsidP="00743D8F">
      <w:pPr>
        <w:spacing w:before="0"/>
        <w:ind w:left="2831"/>
        <w:rPr>
          <w:bCs/>
          <w:i/>
        </w:rPr>
      </w:pPr>
    </w:p>
    <w:p w14:paraId="2506A4C6" w14:textId="77777777" w:rsidR="005D51DB" w:rsidRPr="00FC63C9" w:rsidRDefault="005D51DB" w:rsidP="00743D8F">
      <w:pPr>
        <w:spacing w:before="0"/>
        <w:ind w:left="2831"/>
        <w:rPr>
          <w:bCs/>
          <w:i/>
        </w:rPr>
      </w:pPr>
    </w:p>
    <w:p w14:paraId="0AEC05C4" w14:textId="77777777" w:rsidR="005D51DB" w:rsidRPr="00FC63C9" w:rsidRDefault="005D51DB" w:rsidP="00743D8F">
      <w:pPr>
        <w:spacing w:before="0"/>
        <w:ind w:left="2831"/>
        <w:rPr>
          <w:bCs/>
          <w:i/>
        </w:rPr>
      </w:pPr>
    </w:p>
    <w:p w14:paraId="1BA5EEC5" w14:textId="77777777" w:rsidR="005D51DB" w:rsidRPr="00FC63C9" w:rsidRDefault="005D51DB" w:rsidP="00743D8F">
      <w:pPr>
        <w:spacing w:before="0"/>
        <w:ind w:left="2831"/>
        <w:rPr>
          <w:bCs/>
          <w:i/>
        </w:rPr>
      </w:pPr>
    </w:p>
    <w:p w14:paraId="47C5C8BE" w14:textId="77777777" w:rsidR="005D51DB" w:rsidRPr="00FC63C9" w:rsidRDefault="005D51DB" w:rsidP="00743D8F">
      <w:pPr>
        <w:spacing w:before="0"/>
        <w:ind w:left="2831"/>
        <w:rPr>
          <w:bCs/>
          <w:i/>
        </w:rPr>
      </w:pPr>
    </w:p>
    <w:p w14:paraId="09B2FE50" w14:textId="77777777" w:rsidR="005D51DB" w:rsidRPr="00FC63C9" w:rsidRDefault="005D51DB" w:rsidP="00743D8F">
      <w:pPr>
        <w:spacing w:before="0"/>
        <w:ind w:left="2831"/>
        <w:rPr>
          <w:bCs/>
          <w:i/>
        </w:rPr>
      </w:pPr>
    </w:p>
    <w:p w14:paraId="32D2FC02" w14:textId="77777777" w:rsidR="005D51DB" w:rsidRPr="00FC63C9" w:rsidRDefault="005D51DB" w:rsidP="00743D8F">
      <w:pPr>
        <w:spacing w:before="0"/>
        <w:ind w:left="2831"/>
        <w:rPr>
          <w:bCs/>
          <w:i/>
        </w:rPr>
      </w:pPr>
    </w:p>
    <w:p w14:paraId="631AB45D" w14:textId="77777777" w:rsidR="005D51DB" w:rsidRPr="00FC63C9" w:rsidRDefault="005D51DB" w:rsidP="00743D8F">
      <w:pPr>
        <w:spacing w:before="0"/>
        <w:ind w:left="2831"/>
        <w:rPr>
          <w:bCs/>
          <w:i/>
        </w:rPr>
      </w:pPr>
    </w:p>
    <w:p w14:paraId="1286333F" w14:textId="77777777" w:rsidR="005D51DB" w:rsidRPr="00FC63C9" w:rsidRDefault="005D51DB" w:rsidP="00743D8F">
      <w:pPr>
        <w:spacing w:before="0"/>
        <w:ind w:left="2831"/>
        <w:rPr>
          <w:bCs/>
          <w:i/>
        </w:rPr>
      </w:pPr>
    </w:p>
    <w:p w14:paraId="4168BB19" w14:textId="77777777" w:rsidR="005D51DB" w:rsidRPr="00FC63C9" w:rsidRDefault="005D51DB" w:rsidP="00743D8F">
      <w:pPr>
        <w:spacing w:before="0"/>
        <w:ind w:left="2831"/>
        <w:rPr>
          <w:bCs/>
          <w:i/>
        </w:rPr>
      </w:pPr>
    </w:p>
    <w:p w14:paraId="69DE854C" w14:textId="77777777" w:rsidR="005D51DB" w:rsidRPr="00FC63C9" w:rsidRDefault="005D51DB" w:rsidP="00743D8F">
      <w:pPr>
        <w:spacing w:before="0"/>
        <w:ind w:left="2831"/>
        <w:rPr>
          <w:bCs/>
          <w:i/>
        </w:rPr>
      </w:pPr>
    </w:p>
    <w:p w14:paraId="18AC9EEF" w14:textId="77777777" w:rsidR="005D51DB" w:rsidRPr="00FC63C9" w:rsidRDefault="005D51DB" w:rsidP="00743D8F">
      <w:pPr>
        <w:spacing w:before="0"/>
        <w:ind w:left="2831"/>
        <w:rPr>
          <w:bCs/>
          <w:i/>
        </w:rPr>
      </w:pPr>
    </w:p>
    <w:p w14:paraId="315A0700" w14:textId="77777777" w:rsidR="005D51DB" w:rsidRPr="00FC63C9" w:rsidRDefault="005D51DB" w:rsidP="00743D8F">
      <w:pPr>
        <w:spacing w:before="0"/>
        <w:ind w:left="2831"/>
        <w:rPr>
          <w:bCs/>
          <w:i/>
        </w:rPr>
      </w:pPr>
    </w:p>
    <w:p w14:paraId="65CB4C1C" w14:textId="77777777" w:rsidR="005D51DB" w:rsidRPr="00FC63C9" w:rsidRDefault="005D51DB" w:rsidP="00743D8F">
      <w:pPr>
        <w:spacing w:before="0"/>
        <w:ind w:left="2831"/>
        <w:rPr>
          <w:bCs/>
          <w:i/>
        </w:rPr>
      </w:pPr>
    </w:p>
    <w:p w14:paraId="4333C874" w14:textId="77777777" w:rsidR="005D51DB" w:rsidRPr="00FC63C9" w:rsidRDefault="005D51DB" w:rsidP="00743D8F">
      <w:pPr>
        <w:spacing w:before="0"/>
        <w:ind w:left="2831"/>
        <w:rPr>
          <w:bCs/>
          <w:i/>
        </w:rPr>
      </w:pPr>
    </w:p>
    <w:p w14:paraId="349DF4C4" w14:textId="77777777" w:rsidR="005D51DB" w:rsidRPr="00FC63C9" w:rsidRDefault="005D51DB" w:rsidP="00743D8F">
      <w:pPr>
        <w:spacing w:before="0"/>
        <w:ind w:left="2831"/>
        <w:rPr>
          <w:bCs/>
          <w:i/>
        </w:rPr>
      </w:pPr>
    </w:p>
    <w:p w14:paraId="2AC3C8E3" w14:textId="77777777" w:rsidR="005D51DB" w:rsidRPr="00FC63C9" w:rsidRDefault="005D51DB" w:rsidP="00743D8F">
      <w:pPr>
        <w:spacing w:before="0"/>
        <w:ind w:left="2831"/>
        <w:rPr>
          <w:bCs/>
          <w:i/>
        </w:rPr>
      </w:pPr>
    </w:p>
    <w:p w14:paraId="33FE8375" w14:textId="77777777" w:rsidR="005D51DB" w:rsidRPr="00FC63C9" w:rsidRDefault="005D51DB" w:rsidP="00743D8F">
      <w:pPr>
        <w:spacing w:before="0"/>
        <w:ind w:left="2831"/>
        <w:rPr>
          <w:bCs/>
          <w:i/>
        </w:rPr>
      </w:pPr>
    </w:p>
    <w:p w14:paraId="4605F4EC" w14:textId="77777777" w:rsidR="005D51DB" w:rsidRPr="00FC63C9" w:rsidRDefault="005D51DB" w:rsidP="00743D8F">
      <w:pPr>
        <w:spacing w:before="0"/>
        <w:ind w:left="2831"/>
        <w:rPr>
          <w:bCs/>
          <w:i/>
        </w:rPr>
      </w:pPr>
    </w:p>
    <w:p w14:paraId="6D91DE45" w14:textId="77777777" w:rsidR="005D51DB" w:rsidRPr="00FC63C9" w:rsidRDefault="005D51DB" w:rsidP="00743D8F">
      <w:pPr>
        <w:spacing w:before="0"/>
        <w:ind w:left="2831"/>
        <w:rPr>
          <w:bCs/>
          <w:i/>
        </w:rPr>
      </w:pPr>
    </w:p>
    <w:p w14:paraId="1008E36C" w14:textId="77777777" w:rsidR="005D51DB" w:rsidRPr="00FC63C9" w:rsidRDefault="005D51DB" w:rsidP="00743D8F">
      <w:pPr>
        <w:spacing w:before="0"/>
        <w:ind w:left="2831"/>
        <w:rPr>
          <w:bCs/>
          <w:i/>
        </w:rPr>
      </w:pPr>
    </w:p>
    <w:p w14:paraId="40095E81" w14:textId="77777777" w:rsidR="005D51DB" w:rsidRPr="00FC63C9" w:rsidRDefault="005D51DB" w:rsidP="00743D8F">
      <w:pPr>
        <w:spacing w:before="0"/>
        <w:ind w:left="2831"/>
        <w:rPr>
          <w:bCs/>
          <w:i/>
        </w:rPr>
      </w:pPr>
    </w:p>
    <w:p w14:paraId="427B6483" w14:textId="77777777" w:rsidR="005D51DB" w:rsidRPr="00FC63C9" w:rsidRDefault="005D51DB" w:rsidP="00743D8F">
      <w:pPr>
        <w:spacing w:before="0"/>
        <w:ind w:left="2831"/>
        <w:rPr>
          <w:bCs/>
          <w:i/>
        </w:rPr>
      </w:pPr>
    </w:p>
    <w:p w14:paraId="12CBD3C7" w14:textId="77777777" w:rsidR="005D51DB" w:rsidRPr="00FC63C9" w:rsidRDefault="005D51DB" w:rsidP="00743D8F">
      <w:pPr>
        <w:spacing w:before="0"/>
        <w:ind w:left="2831"/>
        <w:rPr>
          <w:bCs/>
          <w:i/>
        </w:rPr>
      </w:pPr>
    </w:p>
    <w:p w14:paraId="30883922" w14:textId="77777777" w:rsidR="000C0454" w:rsidRPr="00FC63C9" w:rsidRDefault="000C0454" w:rsidP="000C0454">
      <w:pPr>
        <w:pStyle w:val="StylNadpis1Ped6b"/>
        <w:rPr>
          <w:rFonts w:cs="Arial"/>
        </w:rPr>
      </w:pPr>
      <w:bookmarkStart w:id="1" w:name="_Toc41327937"/>
      <w:r w:rsidRPr="00FC63C9">
        <w:lastRenderedPageBreak/>
        <w:t>literatura</w:t>
      </w:r>
      <w:bookmarkEnd w:id="1"/>
    </w:p>
    <w:p w14:paraId="75049DE6" w14:textId="77777777" w:rsidR="00FC4615" w:rsidRPr="00FC63C9" w:rsidRDefault="00FC4615" w:rsidP="00FC4615">
      <w:pPr>
        <w:pStyle w:val="Zkladntextodsazen"/>
      </w:pPr>
      <w:r w:rsidRPr="00FC63C9">
        <w:t>ČSN EN 1991-2</w:t>
      </w:r>
      <w:r w:rsidRPr="00FC63C9">
        <w:tab/>
        <w:t>Zatížení konstrukcí – Část 2: Zatížení mostů dopravou</w:t>
      </w:r>
    </w:p>
    <w:p w14:paraId="4D2A6482" w14:textId="77777777" w:rsidR="00FC4615" w:rsidRPr="00FC63C9" w:rsidRDefault="00FC4615" w:rsidP="00FC4615">
      <w:pPr>
        <w:rPr>
          <w:position w:val="8"/>
        </w:rPr>
      </w:pPr>
      <w:r w:rsidRPr="00FC63C9">
        <w:rPr>
          <w:position w:val="8"/>
        </w:rPr>
        <w:t xml:space="preserve">ČSN EN 1992-1   </w:t>
      </w:r>
      <w:r w:rsidRPr="00FC63C9">
        <w:rPr>
          <w:position w:val="8"/>
        </w:rPr>
        <w:tab/>
        <w:t xml:space="preserve">Navrhování betonových </w:t>
      </w:r>
      <w:proofErr w:type="gramStart"/>
      <w:r w:rsidRPr="00FC63C9">
        <w:rPr>
          <w:position w:val="8"/>
        </w:rPr>
        <w:t>konstrukcí  Část</w:t>
      </w:r>
      <w:proofErr w:type="gramEnd"/>
      <w:r w:rsidRPr="00FC63C9">
        <w:rPr>
          <w:position w:val="8"/>
        </w:rPr>
        <w:t xml:space="preserve"> 1-1: Obecná pravidla</w:t>
      </w:r>
    </w:p>
    <w:p w14:paraId="6E5EB50D" w14:textId="77777777" w:rsidR="00FC4615" w:rsidRPr="00FC63C9" w:rsidRDefault="00FC4615" w:rsidP="00FC4615">
      <w:pPr>
        <w:rPr>
          <w:position w:val="8"/>
        </w:rPr>
      </w:pPr>
      <w:r w:rsidRPr="00FC63C9">
        <w:rPr>
          <w:position w:val="8"/>
        </w:rPr>
        <w:t xml:space="preserve">ČSN EN 1992-2    </w:t>
      </w:r>
      <w:r w:rsidRPr="00FC63C9">
        <w:rPr>
          <w:position w:val="8"/>
        </w:rPr>
        <w:tab/>
        <w:t xml:space="preserve">Navrhování betonových </w:t>
      </w:r>
      <w:proofErr w:type="gramStart"/>
      <w:r w:rsidRPr="00FC63C9">
        <w:rPr>
          <w:position w:val="8"/>
        </w:rPr>
        <w:t>konstrukcí  Část</w:t>
      </w:r>
      <w:proofErr w:type="gramEnd"/>
      <w:r w:rsidRPr="00FC63C9">
        <w:rPr>
          <w:position w:val="8"/>
        </w:rPr>
        <w:t xml:space="preserve"> 2: Betonové mosty – </w:t>
      </w:r>
    </w:p>
    <w:p w14:paraId="4254AE28" w14:textId="77777777" w:rsidR="00FC4615" w:rsidRPr="00FC63C9" w:rsidRDefault="00FC4615" w:rsidP="00FC4615">
      <w:pPr>
        <w:spacing w:before="0"/>
        <w:rPr>
          <w:position w:val="8"/>
        </w:rPr>
      </w:pPr>
      <w:r w:rsidRPr="00FC63C9">
        <w:rPr>
          <w:position w:val="8"/>
        </w:rPr>
        <w:t xml:space="preserve">                               </w:t>
      </w:r>
      <w:r w:rsidRPr="00FC63C9">
        <w:rPr>
          <w:position w:val="8"/>
        </w:rPr>
        <w:tab/>
        <w:t>Navrhování a konstrukční zásady</w:t>
      </w:r>
    </w:p>
    <w:p w14:paraId="45AA06E1" w14:textId="77777777" w:rsidR="00FC4615" w:rsidRPr="00FC63C9" w:rsidRDefault="00FC4615" w:rsidP="00FC4615">
      <w:pPr>
        <w:rPr>
          <w:position w:val="8"/>
        </w:rPr>
      </w:pPr>
      <w:r w:rsidRPr="00FC63C9">
        <w:rPr>
          <w:position w:val="8"/>
        </w:rPr>
        <w:t xml:space="preserve">ČSN EN 1993-1-2 </w:t>
      </w:r>
      <w:r w:rsidRPr="00FC63C9">
        <w:rPr>
          <w:position w:val="8"/>
        </w:rPr>
        <w:tab/>
        <w:t xml:space="preserve">Navrhování ocelových </w:t>
      </w:r>
      <w:proofErr w:type="gramStart"/>
      <w:r w:rsidRPr="00FC63C9">
        <w:rPr>
          <w:position w:val="8"/>
        </w:rPr>
        <w:t>konstrukcí  Část</w:t>
      </w:r>
      <w:proofErr w:type="gramEnd"/>
      <w:r w:rsidRPr="00FC63C9">
        <w:rPr>
          <w:position w:val="8"/>
        </w:rPr>
        <w:t xml:space="preserve"> 2: Ocelové mosty</w:t>
      </w:r>
    </w:p>
    <w:p w14:paraId="26D6B11E" w14:textId="77777777" w:rsidR="00FC4615" w:rsidRPr="00FC63C9" w:rsidRDefault="00FC4615" w:rsidP="00FC4615">
      <w:pPr>
        <w:rPr>
          <w:position w:val="8"/>
        </w:rPr>
      </w:pPr>
      <w:r w:rsidRPr="00FC63C9">
        <w:rPr>
          <w:position w:val="8"/>
        </w:rPr>
        <w:t xml:space="preserve">ČSN EN 1994-2    </w:t>
      </w:r>
      <w:r w:rsidRPr="00FC63C9">
        <w:rPr>
          <w:position w:val="8"/>
        </w:rPr>
        <w:tab/>
        <w:t xml:space="preserve">Navrhování spřažených ocelobetonových konstrukcí Část 2: Obecná  </w:t>
      </w:r>
    </w:p>
    <w:p w14:paraId="15559B66" w14:textId="77777777" w:rsidR="00FC4615" w:rsidRPr="00FC63C9" w:rsidRDefault="00FC4615" w:rsidP="00FC4615">
      <w:pPr>
        <w:spacing w:before="0"/>
        <w:rPr>
          <w:position w:val="8"/>
        </w:rPr>
      </w:pPr>
      <w:r w:rsidRPr="00FC63C9">
        <w:rPr>
          <w:position w:val="8"/>
        </w:rPr>
        <w:t xml:space="preserve">                               </w:t>
      </w:r>
      <w:r w:rsidRPr="00FC63C9">
        <w:rPr>
          <w:position w:val="8"/>
        </w:rPr>
        <w:tab/>
        <w:t>pravidla a pravidla pro mosty</w:t>
      </w:r>
    </w:p>
    <w:p w14:paraId="1037672F" w14:textId="77777777" w:rsidR="00FC4615" w:rsidRPr="00FC63C9" w:rsidRDefault="00FC4615" w:rsidP="00FC4615">
      <w:pPr>
        <w:rPr>
          <w:position w:val="8"/>
        </w:rPr>
      </w:pPr>
      <w:r w:rsidRPr="00FC63C9">
        <w:rPr>
          <w:position w:val="8"/>
        </w:rPr>
        <w:t>ČSN EN 1995-2</w:t>
      </w:r>
      <w:r w:rsidRPr="00FC63C9">
        <w:rPr>
          <w:position w:val="8"/>
        </w:rPr>
        <w:tab/>
        <w:t xml:space="preserve">Navrhování dřevěných konstrukcí Část 2: Mosty </w:t>
      </w:r>
    </w:p>
    <w:p w14:paraId="387E225C" w14:textId="77777777" w:rsidR="00FC4615" w:rsidRPr="00FC63C9" w:rsidRDefault="00FC4615" w:rsidP="00FC4615">
      <w:pPr>
        <w:ind w:left="2836" w:hanging="2127"/>
        <w:rPr>
          <w:position w:val="8"/>
        </w:rPr>
      </w:pPr>
      <w:r w:rsidRPr="00FC63C9">
        <w:rPr>
          <w:position w:val="8"/>
        </w:rPr>
        <w:t xml:space="preserve">ČSN EN 1996-1-1 </w:t>
      </w:r>
      <w:r w:rsidRPr="00FC63C9">
        <w:rPr>
          <w:position w:val="8"/>
        </w:rPr>
        <w:tab/>
        <w:t>Navrhování zděných konstrukcí Část 1-1 Obecná pravidla pro vyztužené a nevyztužené zděné konstrukce</w:t>
      </w:r>
    </w:p>
    <w:p w14:paraId="59F8E44F" w14:textId="77777777" w:rsidR="00FC4615" w:rsidRPr="00FC63C9" w:rsidRDefault="00FC4615" w:rsidP="00FC4615">
      <w:pPr>
        <w:rPr>
          <w:position w:val="8"/>
        </w:rPr>
      </w:pPr>
      <w:r w:rsidRPr="00FC63C9">
        <w:rPr>
          <w:position w:val="8"/>
        </w:rPr>
        <w:t xml:space="preserve">ČSN EN 1997-1    </w:t>
      </w:r>
      <w:r w:rsidRPr="00FC63C9">
        <w:rPr>
          <w:position w:val="8"/>
        </w:rPr>
        <w:tab/>
        <w:t xml:space="preserve">Navrhování geotechnických konstrukcí Část 1- Obecná pravidla     </w:t>
      </w:r>
    </w:p>
    <w:p w14:paraId="3C5B9014" w14:textId="77777777" w:rsidR="00FC4615" w:rsidRPr="00FC63C9" w:rsidRDefault="00FC4615" w:rsidP="00FC4615">
      <w:r w:rsidRPr="00FC63C9">
        <w:t xml:space="preserve">ČSN 73 6222  </w:t>
      </w:r>
      <w:r w:rsidRPr="00FC63C9">
        <w:tab/>
        <w:t>Zatížitelnost mostů pozemních komunikací</w:t>
      </w:r>
    </w:p>
    <w:p w14:paraId="1FB31FE4" w14:textId="77777777" w:rsidR="00FC4615" w:rsidRPr="00FC63C9" w:rsidRDefault="00FC4615" w:rsidP="00FC4615">
      <w:pPr>
        <w:rPr>
          <w:snapToGrid w:val="0"/>
        </w:rPr>
      </w:pPr>
      <w:r w:rsidRPr="00FC63C9">
        <w:rPr>
          <w:snapToGrid w:val="0"/>
        </w:rPr>
        <w:t>ČSN 73 6220</w:t>
      </w:r>
      <w:r w:rsidRPr="00FC63C9">
        <w:rPr>
          <w:snapToGrid w:val="0"/>
        </w:rPr>
        <w:tab/>
      </w:r>
      <w:r w:rsidRPr="00FC63C9">
        <w:rPr>
          <w:snapToGrid w:val="0"/>
        </w:rPr>
        <w:tab/>
        <w:t>Zatížitelnost a evidence mostů na pozemních komunikacích</w:t>
      </w:r>
    </w:p>
    <w:p w14:paraId="35DB3263" w14:textId="77777777" w:rsidR="00FC4615" w:rsidRPr="00FC63C9" w:rsidRDefault="00FC4615" w:rsidP="00FC4615">
      <w:pPr>
        <w:rPr>
          <w:position w:val="8"/>
        </w:rPr>
      </w:pPr>
      <w:r w:rsidRPr="00FC63C9">
        <w:rPr>
          <w:position w:val="8"/>
        </w:rPr>
        <w:t xml:space="preserve">ČSN 73 6201         </w:t>
      </w:r>
      <w:r w:rsidRPr="00FC63C9">
        <w:rPr>
          <w:position w:val="8"/>
        </w:rPr>
        <w:tab/>
        <w:t>Projektování mostních objektů</w:t>
      </w:r>
    </w:p>
    <w:p w14:paraId="3528E186" w14:textId="77777777" w:rsidR="00FC4615" w:rsidRPr="00FC63C9" w:rsidRDefault="00FC4615" w:rsidP="00FC4615">
      <w:pPr>
        <w:rPr>
          <w:position w:val="8"/>
        </w:rPr>
      </w:pPr>
      <w:r w:rsidRPr="00FC63C9">
        <w:rPr>
          <w:position w:val="8"/>
        </w:rPr>
        <w:t xml:space="preserve">ČSN 73 6221         </w:t>
      </w:r>
      <w:r w:rsidRPr="00FC63C9">
        <w:rPr>
          <w:position w:val="8"/>
        </w:rPr>
        <w:tab/>
        <w:t>Prohlídky mostů pozemních komunikací</w:t>
      </w:r>
    </w:p>
    <w:p w14:paraId="7C60982F" w14:textId="77777777" w:rsidR="00FC4615" w:rsidRPr="00FC63C9" w:rsidRDefault="00FC4615" w:rsidP="00FC4615">
      <w:pPr>
        <w:rPr>
          <w:position w:val="8"/>
        </w:rPr>
      </w:pPr>
      <w:r w:rsidRPr="00FC63C9">
        <w:rPr>
          <w:position w:val="8"/>
        </w:rPr>
        <w:t xml:space="preserve">ČSN ISO 13822     </w:t>
      </w:r>
      <w:r w:rsidRPr="00FC63C9">
        <w:rPr>
          <w:position w:val="8"/>
        </w:rPr>
        <w:tab/>
        <w:t xml:space="preserve">Zásady navrhování </w:t>
      </w:r>
      <w:proofErr w:type="spellStart"/>
      <w:r w:rsidRPr="00FC63C9">
        <w:rPr>
          <w:position w:val="8"/>
        </w:rPr>
        <w:t>konstrukcí-Hodnocení</w:t>
      </w:r>
      <w:proofErr w:type="spellEnd"/>
      <w:r w:rsidRPr="00FC63C9">
        <w:rPr>
          <w:position w:val="8"/>
        </w:rPr>
        <w:t xml:space="preserve"> existujících konstrukcí</w:t>
      </w:r>
    </w:p>
    <w:p w14:paraId="20BB405B" w14:textId="77777777" w:rsidR="00FC4615" w:rsidRPr="00FC63C9" w:rsidRDefault="00FC4615" w:rsidP="00FC4615">
      <w:pPr>
        <w:spacing w:before="0"/>
        <w:ind w:left="2126"/>
        <w:rPr>
          <w:position w:val="8"/>
        </w:rPr>
      </w:pPr>
      <w:r w:rsidRPr="00FC63C9">
        <w:rPr>
          <w:position w:val="8"/>
        </w:rPr>
        <w:t>(bývalá ČSN 73 0038)</w:t>
      </w:r>
    </w:p>
    <w:p w14:paraId="4AA0B182" w14:textId="77777777" w:rsidR="00FC4615" w:rsidRPr="00FC63C9" w:rsidRDefault="00FC4615" w:rsidP="00FC4615">
      <w:r w:rsidRPr="00FC63C9">
        <w:t>Směrnice pro navrhování mostů z roku 1951</w:t>
      </w:r>
    </w:p>
    <w:p w14:paraId="11C6A8E3" w14:textId="77777777" w:rsidR="00FC4615" w:rsidRPr="00FC63C9" w:rsidRDefault="00FC4615" w:rsidP="00FC4615">
      <w:r w:rsidRPr="00FC63C9">
        <w:t>Novák, Hořejší – Statické tabulky pro stavební praxi</w:t>
      </w:r>
    </w:p>
    <w:p w14:paraId="0D49CC15" w14:textId="77777777" w:rsidR="00FC4615" w:rsidRPr="00FC63C9" w:rsidRDefault="00FC4615" w:rsidP="00FC4615">
      <w:r w:rsidRPr="00FC63C9">
        <w:t xml:space="preserve">Janda, </w:t>
      </w:r>
      <w:proofErr w:type="spellStart"/>
      <w:r w:rsidRPr="00FC63C9">
        <w:t>Kleisner</w:t>
      </w:r>
      <w:proofErr w:type="spellEnd"/>
      <w:r w:rsidRPr="00FC63C9">
        <w:t xml:space="preserve">, </w:t>
      </w:r>
      <w:proofErr w:type="spellStart"/>
      <w:r w:rsidRPr="00FC63C9">
        <w:t>Zvara</w:t>
      </w:r>
      <w:proofErr w:type="spellEnd"/>
      <w:r w:rsidRPr="00FC63C9">
        <w:t xml:space="preserve"> – Betonové mosty (celostátní učebnice)</w:t>
      </w:r>
    </w:p>
    <w:p w14:paraId="6326FD45" w14:textId="77777777" w:rsidR="00FC4615" w:rsidRPr="00FC63C9" w:rsidRDefault="00FC4615" w:rsidP="00FC4615">
      <w:r w:rsidRPr="00FC63C9">
        <w:t xml:space="preserve">Klimeš, </w:t>
      </w:r>
      <w:proofErr w:type="spellStart"/>
      <w:r w:rsidRPr="00FC63C9">
        <w:t>Zůda</w:t>
      </w:r>
      <w:proofErr w:type="spellEnd"/>
      <w:r w:rsidRPr="00FC63C9">
        <w:t xml:space="preserve"> – Betonové mosty (celostátní učebnice)</w:t>
      </w:r>
    </w:p>
    <w:p w14:paraId="69CF3062" w14:textId="77777777" w:rsidR="00FC4615" w:rsidRPr="00FC63C9" w:rsidRDefault="00FC4615" w:rsidP="00FC4615">
      <w:proofErr w:type="spellStart"/>
      <w:r w:rsidRPr="00FC63C9">
        <w:t>Sečkář</w:t>
      </w:r>
      <w:proofErr w:type="spellEnd"/>
      <w:r w:rsidRPr="00FC63C9">
        <w:t xml:space="preserve"> – Betonové mosty (</w:t>
      </w:r>
      <w:proofErr w:type="spellStart"/>
      <w:r w:rsidRPr="00FC63C9">
        <w:t>skriptum</w:t>
      </w:r>
      <w:proofErr w:type="spellEnd"/>
      <w:r w:rsidRPr="00FC63C9">
        <w:t xml:space="preserve"> VUT)</w:t>
      </w:r>
    </w:p>
    <w:p w14:paraId="4C800428" w14:textId="77777777" w:rsidR="00FC4615" w:rsidRPr="00FC63C9" w:rsidRDefault="00FC4615" w:rsidP="00FC4615">
      <w:r w:rsidRPr="00FC63C9">
        <w:t>Dopravoprojekt Bratislava – Typizační směrnice příslušenství mostů</w:t>
      </w:r>
    </w:p>
    <w:p w14:paraId="662C433A" w14:textId="77777777" w:rsidR="00FC4615" w:rsidRPr="00FC63C9" w:rsidRDefault="00FC4615" w:rsidP="00FC4615">
      <w:proofErr w:type="spellStart"/>
      <w:r w:rsidRPr="00FC63C9">
        <w:t>Majdůch</w:t>
      </w:r>
      <w:proofErr w:type="spellEnd"/>
      <w:r w:rsidRPr="00FC63C9">
        <w:t xml:space="preserve"> – pomůcka pro určování zatížitelnosti starších mostů</w:t>
      </w:r>
    </w:p>
    <w:p w14:paraId="4B1BF9F6" w14:textId="77777777" w:rsidR="00FC4615" w:rsidRPr="00FC63C9" w:rsidRDefault="00FC4615" w:rsidP="00FC4615">
      <w:proofErr w:type="spellStart"/>
      <w:r w:rsidRPr="00FC63C9">
        <w:t>Skriptum</w:t>
      </w:r>
      <w:proofErr w:type="spellEnd"/>
      <w:r w:rsidRPr="00FC63C9">
        <w:t xml:space="preserve"> Navrhování betonových konstrukcí – prvky z prostého a železového betonu</w:t>
      </w:r>
    </w:p>
    <w:p w14:paraId="0B512FCE" w14:textId="77777777" w:rsidR="00FC4615" w:rsidRPr="00FC63C9" w:rsidRDefault="00FC4615" w:rsidP="00FC4615">
      <w:pPr>
        <w:ind w:left="709" w:firstLine="0"/>
      </w:pPr>
      <w:r w:rsidRPr="00FC63C9">
        <w:t>Procházka a kol. – Sborník a Sbírka příkladů – Navrhování betonových konstrukcí podle norem ČSN EN 1992</w:t>
      </w:r>
    </w:p>
    <w:p w14:paraId="44A3B8B8" w14:textId="77777777" w:rsidR="00FC4615" w:rsidRPr="00FC63C9" w:rsidRDefault="00FC4615" w:rsidP="00FC4615">
      <w:pPr>
        <w:ind w:left="709" w:firstLine="0"/>
      </w:pPr>
      <w:proofErr w:type="spellStart"/>
      <w:r w:rsidRPr="00FC63C9">
        <w:t>Hrdoušek</w:t>
      </w:r>
      <w:proofErr w:type="spellEnd"/>
      <w:r w:rsidRPr="00FC63C9">
        <w:t xml:space="preserve"> a kol. –Sbírka příkladů a komentářů – Navrhování betonových mostů podle norem ČSN EN 1992</w:t>
      </w:r>
    </w:p>
    <w:p w14:paraId="57F23E3D" w14:textId="77777777" w:rsidR="00FC4615" w:rsidRPr="00FC63C9" w:rsidRDefault="00FC4615" w:rsidP="00FC4615">
      <w:pPr>
        <w:rPr>
          <w:snapToGrid w:val="0"/>
        </w:rPr>
      </w:pPr>
      <w:r w:rsidRPr="00FC63C9">
        <w:rPr>
          <w:snapToGrid w:val="0"/>
        </w:rPr>
        <w:t xml:space="preserve">VL-4 – Vzorové listy </w:t>
      </w:r>
      <w:r w:rsidR="00E656C0" w:rsidRPr="00FC63C9">
        <w:rPr>
          <w:snapToGrid w:val="0"/>
        </w:rPr>
        <w:t>–</w:t>
      </w:r>
      <w:r w:rsidRPr="00FC63C9">
        <w:rPr>
          <w:snapToGrid w:val="0"/>
        </w:rPr>
        <w:t xml:space="preserve"> MOSTY</w:t>
      </w:r>
    </w:p>
    <w:p w14:paraId="034A8A5F" w14:textId="77777777" w:rsidR="000C0454" w:rsidRPr="00FC63C9" w:rsidRDefault="000C0454" w:rsidP="00FC4615"/>
    <w:p w14:paraId="5DAB1AAD" w14:textId="77777777" w:rsidR="00BF286D" w:rsidRPr="00FC63C9" w:rsidRDefault="00BF286D" w:rsidP="00FC4615"/>
    <w:p w14:paraId="082B5996" w14:textId="77777777" w:rsidR="005D51DB" w:rsidRPr="00FC63C9" w:rsidRDefault="005D51DB" w:rsidP="00FC4615"/>
    <w:p w14:paraId="021887D8" w14:textId="77777777" w:rsidR="000C0454" w:rsidRPr="00FC63C9" w:rsidRDefault="000C0454" w:rsidP="000C0454">
      <w:pPr>
        <w:pStyle w:val="StylNadpis1Ped6b"/>
        <w:rPr>
          <w:rFonts w:cs="Arial"/>
        </w:rPr>
      </w:pPr>
      <w:bookmarkStart w:id="2" w:name="_Toc41327938"/>
      <w:r w:rsidRPr="00FC63C9">
        <w:rPr>
          <w:rFonts w:cs="Arial"/>
        </w:rPr>
        <w:lastRenderedPageBreak/>
        <w:t>cíl</w:t>
      </w:r>
      <w:r w:rsidRPr="00FC63C9">
        <w:t xml:space="preserve"> statického výpočtu</w:t>
      </w:r>
      <w:bookmarkEnd w:id="2"/>
    </w:p>
    <w:p w14:paraId="02200D5D" w14:textId="77777777" w:rsidR="00BF286D" w:rsidRPr="00FC63C9" w:rsidRDefault="00BF286D" w:rsidP="00BF286D">
      <w:pPr>
        <w:suppressAutoHyphens/>
        <w:spacing w:after="120" w:line="240" w:lineRule="atLeast"/>
        <w:ind w:firstLine="0"/>
        <w:rPr>
          <w:spacing w:val="-3"/>
        </w:rPr>
      </w:pPr>
      <w:r w:rsidRPr="00FC63C9">
        <w:rPr>
          <w:spacing w:val="-3"/>
        </w:rPr>
        <w:t xml:space="preserve">Cílem statického výpočtu je navrhnout nosnou konstrukci zatímní lávky pro pěší. Jedná se kolmý objekt o jednom poli. Nosná konstrukce je tvořena ocelovými válcovanými nosníky tvaru I </w:t>
      </w:r>
      <w:r w:rsidR="009F63F9" w:rsidRPr="00FC63C9">
        <w:rPr>
          <w:spacing w:val="-3"/>
        </w:rPr>
        <w:t xml:space="preserve">400 </w:t>
      </w:r>
      <w:r w:rsidRPr="00FC63C9">
        <w:rPr>
          <w:spacing w:val="-3"/>
        </w:rPr>
        <w:t xml:space="preserve">z oceli S 235, celkem 3 ks. Rozpětí nosníků 12,0 m. Nosníky jsou v příčném směru ztuženy </w:t>
      </w:r>
      <w:r w:rsidR="00DE2A48" w:rsidRPr="00FC63C9">
        <w:rPr>
          <w:spacing w:val="-3"/>
        </w:rPr>
        <w:t>příčníky z válcovaných profilů U</w:t>
      </w:r>
      <w:r w:rsidR="009F63F9" w:rsidRPr="00FC63C9">
        <w:rPr>
          <w:spacing w:val="-3"/>
        </w:rPr>
        <w:t xml:space="preserve"> 200</w:t>
      </w:r>
      <w:r w:rsidR="00DE2A48" w:rsidRPr="00FC63C9">
        <w:rPr>
          <w:spacing w:val="-3"/>
        </w:rPr>
        <w:t xml:space="preserve"> z oceli S</w:t>
      </w:r>
      <w:r w:rsidR="00C2709D" w:rsidRPr="00FC63C9">
        <w:rPr>
          <w:spacing w:val="-3"/>
        </w:rPr>
        <w:t> </w:t>
      </w:r>
      <w:r w:rsidR="00DE2A48" w:rsidRPr="00FC63C9">
        <w:rPr>
          <w:spacing w:val="-3"/>
        </w:rPr>
        <w:t>235</w:t>
      </w:r>
      <w:r w:rsidR="00C2709D" w:rsidRPr="00FC63C9">
        <w:rPr>
          <w:spacing w:val="-3"/>
        </w:rPr>
        <w:t xml:space="preserve"> á 2,75 m</w:t>
      </w:r>
      <w:r w:rsidR="00DE2A48" w:rsidRPr="00FC63C9">
        <w:rPr>
          <w:spacing w:val="-3"/>
        </w:rPr>
        <w:t>. Mostovka je tvořena dřevěnými fošnami, zábradlí ocelové či dřevěné. Uložení na spodní stavbu tvořenou betonovými panely přes dřevěné hranoly.</w:t>
      </w:r>
    </w:p>
    <w:p w14:paraId="22AD5C7D" w14:textId="77777777" w:rsidR="00BF286D" w:rsidRPr="00FC63C9" w:rsidRDefault="00BF286D" w:rsidP="00BF286D">
      <w:pPr>
        <w:suppressAutoHyphens/>
        <w:spacing w:after="120" w:line="240" w:lineRule="atLeast"/>
        <w:rPr>
          <w:spacing w:val="-3"/>
        </w:rPr>
      </w:pPr>
      <w:r w:rsidRPr="00FC63C9">
        <w:rPr>
          <w:spacing w:val="-3"/>
        </w:rPr>
        <w:t>Předpoklady výpočtu:</w:t>
      </w:r>
    </w:p>
    <w:p w14:paraId="6FC1FE9F" w14:textId="77777777" w:rsidR="00BF286D" w:rsidRPr="00FC63C9" w:rsidRDefault="00BF286D" w:rsidP="00BF286D">
      <w:pPr>
        <w:pStyle w:val="Zkladntext"/>
        <w:widowControl w:val="0"/>
        <w:numPr>
          <w:ilvl w:val="0"/>
          <w:numId w:val="50"/>
        </w:numPr>
        <w:suppressAutoHyphens/>
        <w:autoSpaceDE w:val="0"/>
        <w:autoSpaceDN w:val="0"/>
        <w:adjustRightInd w:val="0"/>
        <w:spacing w:before="0" w:line="240" w:lineRule="atLeast"/>
        <w:rPr>
          <w:spacing w:val="-3"/>
          <w:szCs w:val="24"/>
        </w:rPr>
      </w:pPr>
      <w:r w:rsidRPr="00FC63C9">
        <w:rPr>
          <w:spacing w:val="-3"/>
          <w:szCs w:val="24"/>
        </w:rPr>
        <w:t xml:space="preserve">Mechanickým modelem </w:t>
      </w:r>
      <w:r w:rsidR="00DE2A48" w:rsidRPr="00FC63C9">
        <w:rPr>
          <w:spacing w:val="-3"/>
          <w:szCs w:val="24"/>
        </w:rPr>
        <w:t>je prutová konstrukce.</w:t>
      </w:r>
    </w:p>
    <w:p w14:paraId="0051FC72" w14:textId="77777777" w:rsidR="00BF286D" w:rsidRPr="00FC63C9" w:rsidRDefault="00BF286D" w:rsidP="00BF286D">
      <w:pPr>
        <w:pStyle w:val="Zkladntext"/>
        <w:widowControl w:val="0"/>
        <w:numPr>
          <w:ilvl w:val="0"/>
          <w:numId w:val="50"/>
        </w:numPr>
        <w:suppressAutoHyphens/>
        <w:autoSpaceDE w:val="0"/>
        <w:autoSpaceDN w:val="0"/>
        <w:adjustRightInd w:val="0"/>
        <w:spacing w:before="0" w:line="240" w:lineRule="atLeast"/>
        <w:rPr>
          <w:spacing w:val="-3"/>
          <w:szCs w:val="24"/>
        </w:rPr>
      </w:pPr>
      <w:r w:rsidRPr="00FC63C9">
        <w:rPr>
          <w:spacing w:val="-3"/>
          <w:szCs w:val="24"/>
        </w:rPr>
        <w:t xml:space="preserve">Pro dané rozpětí je zřejmé, že největší intenzitu účinků nahodilého zatížení vyvodí rovnoměrné zatížení 5 </w:t>
      </w:r>
      <w:proofErr w:type="spellStart"/>
      <w:r w:rsidRPr="00FC63C9">
        <w:rPr>
          <w:spacing w:val="-3"/>
          <w:szCs w:val="24"/>
        </w:rPr>
        <w:t>kN</w:t>
      </w:r>
      <w:proofErr w:type="spellEnd"/>
      <w:r w:rsidRPr="00FC63C9">
        <w:rPr>
          <w:spacing w:val="-3"/>
          <w:szCs w:val="24"/>
        </w:rPr>
        <w:t>/m</w:t>
      </w:r>
      <w:r w:rsidRPr="00FC63C9">
        <w:rPr>
          <w:spacing w:val="-3"/>
          <w:szCs w:val="24"/>
          <w:vertAlign w:val="superscript"/>
        </w:rPr>
        <w:t>2</w:t>
      </w:r>
      <w:r w:rsidRPr="00FC63C9">
        <w:rPr>
          <w:spacing w:val="-3"/>
          <w:szCs w:val="24"/>
        </w:rPr>
        <w:t xml:space="preserve">. </w:t>
      </w:r>
      <w:r w:rsidR="00DE2A48" w:rsidRPr="00FC63C9">
        <w:rPr>
          <w:spacing w:val="-3"/>
          <w:szCs w:val="24"/>
        </w:rPr>
        <w:t xml:space="preserve">Vzhledem k šířce lávky nebude počítáno </w:t>
      </w:r>
      <w:r w:rsidRPr="00FC63C9">
        <w:rPr>
          <w:spacing w:val="-3"/>
          <w:szCs w:val="24"/>
        </w:rPr>
        <w:t>s obslužným vozidle</w:t>
      </w:r>
      <w:r w:rsidR="00DE2A48" w:rsidRPr="00FC63C9">
        <w:rPr>
          <w:spacing w:val="-3"/>
          <w:szCs w:val="24"/>
        </w:rPr>
        <w:t>m.</w:t>
      </w:r>
    </w:p>
    <w:p w14:paraId="644E5D6E" w14:textId="77777777" w:rsidR="00BF286D" w:rsidRPr="00FC63C9" w:rsidRDefault="00BF286D" w:rsidP="00BF286D">
      <w:pPr>
        <w:pStyle w:val="Zkladntext"/>
        <w:widowControl w:val="0"/>
        <w:numPr>
          <w:ilvl w:val="0"/>
          <w:numId w:val="50"/>
        </w:numPr>
        <w:suppressAutoHyphens/>
        <w:autoSpaceDE w:val="0"/>
        <w:autoSpaceDN w:val="0"/>
        <w:adjustRightInd w:val="0"/>
        <w:spacing w:before="0" w:line="240" w:lineRule="atLeast"/>
        <w:rPr>
          <w:spacing w:val="-3"/>
          <w:szCs w:val="24"/>
        </w:rPr>
      </w:pPr>
      <w:r w:rsidRPr="00FC63C9">
        <w:rPr>
          <w:spacing w:val="-3"/>
          <w:szCs w:val="24"/>
        </w:rPr>
        <w:t>Dynamický součinitel se u pohyblivých zatížení neuvažuje (vyplývá z dikce EC 1).</w:t>
      </w:r>
    </w:p>
    <w:p w14:paraId="2D6331C2" w14:textId="77777777" w:rsidR="00BF286D" w:rsidRPr="00FC63C9" w:rsidRDefault="00BF286D" w:rsidP="00BF286D">
      <w:pPr>
        <w:pStyle w:val="Zkladntext"/>
        <w:widowControl w:val="0"/>
        <w:numPr>
          <w:ilvl w:val="0"/>
          <w:numId w:val="50"/>
        </w:numPr>
        <w:suppressAutoHyphens/>
        <w:autoSpaceDE w:val="0"/>
        <w:autoSpaceDN w:val="0"/>
        <w:adjustRightInd w:val="0"/>
        <w:spacing w:before="0" w:line="240" w:lineRule="atLeast"/>
        <w:rPr>
          <w:spacing w:val="-3"/>
          <w:szCs w:val="24"/>
        </w:rPr>
      </w:pPr>
      <w:r w:rsidRPr="00FC63C9">
        <w:rPr>
          <w:spacing w:val="-3"/>
          <w:szCs w:val="24"/>
        </w:rPr>
        <w:t>Výpočet vnitřních sil bude proveden charakteristickými hodnotami zatížení (tedy bez zvýšení dílčími součiniteli), při výpočtu dle MSÚ budou vnitřní síly či deformace vynásobeny (zvýšeny) patřičnými dílčími součiniteli zatížení, čímž dostaneme návrhové hodnoty zatížení či deformací.</w:t>
      </w:r>
    </w:p>
    <w:p w14:paraId="5178BDCF" w14:textId="77777777" w:rsidR="00865EB5" w:rsidRPr="00FC63C9" w:rsidRDefault="00865EB5" w:rsidP="00100FEF">
      <w:pPr>
        <w:suppressAutoHyphens/>
        <w:spacing w:after="120" w:line="240" w:lineRule="atLeast"/>
        <w:ind w:firstLine="0"/>
        <w:rPr>
          <w:spacing w:val="-3"/>
        </w:rPr>
      </w:pPr>
    </w:p>
    <w:p w14:paraId="2016A257" w14:textId="77777777" w:rsidR="00DE2A48" w:rsidRPr="00FC63C9" w:rsidRDefault="00DE2A48" w:rsidP="00100FEF">
      <w:pPr>
        <w:suppressAutoHyphens/>
        <w:spacing w:after="120" w:line="240" w:lineRule="atLeast"/>
        <w:ind w:firstLine="0"/>
        <w:rPr>
          <w:spacing w:val="-3"/>
        </w:rPr>
      </w:pPr>
    </w:p>
    <w:p w14:paraId="1F5EABEA" w14:textId="77777777" w:rsidR="00DE2A48" w:rsidRPr="00FC63C9" w:rsidRDefault="00DE2A48" w:rsidP="00100FEF">
      <w:pPr>
        <w:suppressAutoHyphens/>
        <w:spacing w:after="120" w:line="240" w:lineRule="atLeast"/>
        <w:ind w:firstLine="0"/>
        <w:rPr>
          <w:spacing w:val="-3"/>
        </w:rPr>
      </w:pPr>
    </w:p>
    <w:p w14:paraId="0DF5EE5A" w14:textId="77777777" w:rsidR="00DE2A48" w:rsidRPr="00FC63C9" w:rsidRDefault="00DE2A48" w:rsidP="00100FEF">
      <w:pPr>
        <w:suppressAutoHyphens/>
        <w:spacing w:after="120" w:line="240" w:lineRule="atLeast"/>
        <w:ind w:firstLine="0"/>
        <w:rPr>
          <w:spacing w:val="-3"/>
        </w:rPr>
      </w:pPr>
    </w:p>
    <w:p w14:paraId="2EC5AAF8" w14:textId="77777777" w:rsidR="00DE2A48" w:rsidRPr="00FC63C9" w:rsidRDefault="00DE2A48" w:rsidP="00100FEF">
      <w:pPr>
        <w:suppressAutoHyphens/>
        <w:spacing w:after="120" w:line="240" w:lineRule="atLeast"/>
        <w:ind w:firstLine="0"/>
        <w:rPr>
          <w:spacing w:val="-3"/>
        </w:rPr>
      </w:pPr>
    </w:p>
    <w:p w14:paraId="703CAF60" w14:textId="77777777" w:rsidR="00DE2A48" w:rsidRPr="00FC63C9" w:rsidRDefault="00DE2A48" w:rsidP="00100FEF">
      <w:pPr>
        <w:suppressAutoHyphens/>
        <w:spacing w:after="120" w:line="240" w:lineRule="atLeast"/>
        <w:ind w:firstLine="0"/>
        <w:rPr>
          <w:spacing w:val="-3"/>
        </w:rPr>
      </w:pPr>
    </w:p>
    <w:p w14:paraId="6320FA6C" w14:textId="77777777" w:rsidR="00DE2A48" w:rsidRPr="00FC63C9" w:rsidRDefault="00DE2A48" w:rsidP="00100FEF">
      <w:pPr>
        <w:suppressAutoHyphens/>
        <w:spacing w:after="120" w:line="240" w:lineRule="atLeast"/>
        <w:ind w:firstLine="0"/>
        <w:rPr>
          <w:spacing w:val="-3"/>
        </w:rPr>
      </w:pPr>
    </w:p>
    <w:p w14:paraId="0333E784" w14:textId="77777777" w:rsidR="00DE2A48" w:rsidRPr="00FC63C9" w:rsidRDefault="00DE2A48" w:rsidP="00100FEF">
      <w:pPr>
        <w:suppressAutoHyphens/>
        <w:spacing w:after="120" w:line="240" w:lineRule="atLeast"/>
        <w:ind w:firstLine="0"/>
        <w:rPr>
          <w:spacing w:val="-3"/>
        </w:rPr>
      </w:pPr>
    </w:p>
    <w:p w14:paraId="7945641A" w14:textId="77777777" w:rsidR="00DE2A48" w:rsidRPr="00FC63C9" w:rsidRDefault="00DE2A48" w:rsidP="00100FEF">
      <w:pPr>
        <w:suppressAutoHyphens/>
        <w:spacing w:after="120" w:line="240" w:lineRule="atLeast"/>
        <w:ind w:firstLine="0"/>
        <w:rPr>
          <w:spacing w:val="-3"/>
        </w:rPr>
      </w:pPr>
    </w:p>
    <w:p w14:paraId="761E3FA4" w14:textId="77777777" w:rsidR="00DE2A48" w:rsidRPr="00FC63C9" w:rsidRDefault="00DE2A48" w:rsidP="00100FEF">
      <w:pPr>
        <w:suppressAutoHyphens/>
        <w:spacing w:after="120" w:line="240" w:lineRule="atLeast"/>
        <w:ind w:firstLine="0"/>
        <w:rPr>
          <w:spacing w:val="-3"/>
        </w:rPr>
      </w:pPr>
    </w:p>
    <w:p w14:paraId="017C73A3" w14:textId="77777777" w:rsidR="00DE2A48" w:rsidRPr="00FC63C9" w:rsidRDefault="00DE2A48" w:rsidP="00100FEF">
      <w:pPr>
        <w:suppressAutoHyphens/>
        <w:spacing w:after="120" w:line="240" w:lineRule="atLeast"/>
        <w:ind w:firstLine="0"/>
        <w:rPr>
          <w:spacing w:val="-3"/>
        </w:rPr>
      </w:pPr>
    </w:p>
    <w:p w14:paraId="1E6CEDD6" w14:textId="77777777" w:rsidR="00DE2A48" w:rsidRPr="00FC63C9" w:rsidRDefault="00DE2A48" w:rsidP="00100FEF">
      <w:pPr>
        <w:suppressAutoHyphens/>
        <w:spacing w:after="120" w:line="240" w:lineRule="atLeast"/>
        <w:ind w:firstLine="0"/>
        <w:rPr>
          <w:spacing w:val="-3"/>
        </w:rPr>
      </w:pPr>
    </w:p>
    <w:p w14:paraId="53ECF85E" w14:textId="77777777" w:rsidR="00DE2A48" w:rsidRPr="00FC63C9" w:rsidRDefault="00DE2A48" w:rsidP="00100FEF">
      <w:pPr>
        <w:suppressAutoHyphens/>
        <w:spacing w:after="120" w:line="240" w:lineRule="atLeast"/>
        <w:ind w:firstLine="0"/>
        <w:rPr>
          <w:spacing w:val="-3"/>
        </w:rPr>
      </w:pPr>
    </w:p>
    <w:p w14:paraId="45011A62" w14:textId="77777777" w:rsidR="00DE2A48" w:rsidRPr="00FC63C9" w:rsidRDefault="00DE2A48" w:rsidP="00100FEF">
      <w:pPr>
        <w:suppressAutoHyphens/>
        <w:spacing w:after="120" w:line="240" w:lineRule="atLeast"/>
        <w:ind w:firstLine="0"/>
        <w:rPr>
          <w:spacing w:val="-3"/>
        </w:rPr>
      </w:pPr>
    </w:p>
    <w:p w14:paraId="565DF6DE" w14:textId="77777777" w:rsidR="00DE2A48" w:rsidRPr="00FC63C9" w:rsidRDefault="00DE2A48" w:rsidP="00100FEF">
      <w:pPr>
        <w:suppressAutoHyphens/>
        <w:spacing w:after="120" w:line="240" w:lineRule="atLeast"/>
        <w:ind w:firstLine="0"/>
        <w:rPr>
          <w:spacing w:val="-3"/>
        </w:rPr>
      </w:pPr>
    </w:p>
    <w:p w14:paraId="6DD4979C" w14:textId="77777777" w:rsidR="00DE2A48" w:rsidRPr="00FC63C9" w:rsidRDefault="00DE2A48" w:rsidP="00100FEF">
      <w:pPr>
        <w:suppressAutoHyphens/>
        <w:spacing w:after="120" w:line="240" w:lineRule="atLeast"/>
        <w:ind w:firstLine="0"/>
        <w:rPr>
          <w:spacing w:val="-3"/>
        </w:rPr>
      </w:pPr>
    </w:p>
    <w:p w14:paraId="0FC92A45" w14:textId="77777777" w:rsidR="00DE2A48" w:rsidRPr="00FC63C9" w:rsidRDefault="00DE2A48" w:rsidP="00100FEF">
      <w:pPr>
        <w:suppressAutoHyphens/>
        <w:spacing w:after="120" w:line="240" w:lineRule="atLeast"/>
        <w:ind w:firstLine="0"/>
        <w:rPr>
          <w:spacing w:val="-3"/>
        </w:rPr>
      </w:pPr>
    </w:p>
    <w:p w14:paraId="33675071" w14:textId="77777777" w:rsidR="00865EB5" w:rsidRPr="00FC63C9" w:rsidRDefault="00865EB5" w:rsidP="00100FEF">
      <w:pPr>
        <w:suppressAutoHyphens/>
        <w:spacing w:after="120" w:line="240" w:lineRule="atLeast"/>
        <w:ind w:firstLine="0"/>
      </w:pPr>
    </w:p>
    <w:p w14:paraId="1D85BB72" w14:textId="77777777" w:rsidR="00880B97" w:rsidRPr="00FC63C9" w:rsidRDefault="00880B97" w:rsidP="00214957">
      <w:pPr>
        <w:suppressAutoHyphens/>
        <w:spacing w:after="120" w:line="240" w:lineRule="atLeast"/>
        <w:rPr>
          <w:spacing w:val="-3"/>
        </w:rPr>
      </w:pPr>
    </w:p>
    <w:p w14:paraId="2E74C754" w14:textId="77777777" w:rsidR="0012552C" w:rsidRPr="00FC63C9" w:rsidRDefault="0012552C" w:rsidP="00214957">
      <w:pPr>
        <w:suppressAutoHyphens/>
        <w:spacing w:after="120" w:line="240" w:lineRule="atLeast"/>
        <w:rPr>
          <w:spacing w:val="-3"/>
        </w:rPr>
      </w:pPr>
    </w:p>
    <w:p w14:paraId="510F9CDC" w14:textId="77777777" w:rsidR="0012552C" w:rsidRPr="00FC63C9" w:rsidRDefault="0012552C" w:rsidP="00214957">
      <w:pPr>
        <w:suppressAutoHyphens/>
        <w:spacing w:after="120" w:line="240" w:lineRule="atLeast"/>
        <w:rPr>
          <w:spacing w:val="-3"/>
        </w:rPr>
      </w:pPr>
    </w:p>
    <w:p w14:paraId="5F01785D" w14:textId="77777777" w:rsidR="00865EB5" w:rsidRPr="00FC63C9" w:rsidRDefault="000C0454" w:rsidP="000C0454">
      <w:pPr>
        <w:pStyle w:val="StylNadpis1Ped6b"/>
        <w:rPr>
          <w:rFonts w:cs="Arial"/>
        </w:rPr>
      </w:pPr>
      <w:bookmarkStart w:id="3" w:name="_Toc41327939"/>
      <w:r w:rsidRPr="00FC63C9">
        <w:rPr>
          <w:rFonts w:cs="Arial"/>
        </w:rPr>
        <w:lastRenderedPageBreak/>
        <w:t>výkresy</w:t>
      </w:r>
      <w:bookmarkEnd w:id="3"/>
    </w:p>
    <w:p w14:paraId="56737CD2" w14:textId="77777777" w:rsidR="00856E34" w:rsidRPr="00FC63C9" w:rsidRDefault="0012552C" w:rsidP="00856E34">
      <w:pPr>
        <w:spacing w:after="120"/>
        <w:ind w:firstLine="0"/>
        <w:rPr>
          <w:b/>
          <w:sz w:val="28"/>
          <w:szCs w:val="28"/>
          <w:u w:val="single"/>
        </w:rPr>
      </w:pPr>
      <w:r w:rsidRPr="00FC63C9">
        <w:rPr>
          <w:b/>
          <w:sz w:val="28"/>
          <w:szCs w:val="28"/>
          <w:u w:val="single"/>
        </w:rPr>
        <w:t>Příčný řez</w:t>
      </w:r>
    </w:p>
    <w:p w14:paraId="278879DA" w14:textId="77777777" w:rsidR="00856E34" w:rsidRPr="00FC63C9" w:rsidRDefault="00856E34" w:rsidP="00856E34">
      <w:pPr>
        <w:spacing w:after="120"/>
        <w:ind w:firstLine="0"/>
        <w:rPr>
          <w:b/>
          <w:sz w:val="28"/>
          <w:szCs w:val="28"/>
          <w:u w:val="single"/>
        </w:rPr>
      </w:pPr>
    </w:p>
    <w:p w14:paraId="39B779CF" w14:textId="77777777" w:rsidR="00B51E13" w:rsidRDefault="00B51E13" w:rsidP="00856E34">
      <w:pPr>
        <w:spacing w:after="120"/>
        <w:ind w:firstLine="0"/>
        <w:rPr>
          <w:b/>
          <w:sz w:val="28"/>
          <w:szCs w:val="28"/>
          <w:u w:val="single"/>
        </w:rPr>
      </w:pPr>
      <w:r>
        <w:rPr>
          <w:noProof/>
        </w:rPr>
        <w:drawing>
          <wp:inline distT="0" distB="0" distL="0" distR="0" wp14:anchorId="75450735" wp14:editId="74326C92">
            <wp:extent cx="6121400" cy="609981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121400" cy="6099810"/>
                    </a:xfrm>
                    <a:prstGeom prst="rect">
                      <a:avLst/>
                    </a:prstGeom>
                  </pic:spPr>
                </pic:pic>
              </a:graphicData>
            </a:graphic>
          </wp:inline>
        </w:drawing>
      </w:r>
    </w:p>
    <w:p w14:paraId="4EC8DD54" w14:textId="77777777" w:rsidR="00B51E13" w:rsidRDefault="00B51E13">
      <w:pPr>
        <w:spacing w:before="0"/>
        <w:ind w:firstLine="0"/>
        <w:jc w:val="left"/>
        <w:rPr>
          <w:b/>
          <w:sz w:val="28"/>
          <w:szCs w:val="28"/>
          <w:u w:val="single"/>
        </w:rPr>
      </w:pPr>
      <w:r>
        <w:rPr>
          <w:b/>
          <w:sz w:val="28"/>
          <w:szCs w:val="28"/>
          <w:u w:val="single"/>
        </w:rPr>
        <w:br w:type="page"/>
      </w:r>
    </w:p>
    <w:p w14:paraId="0ADFC546" w14:textId="77777777" w:rsidR="0012552C" w:rsidRDefault="0012552C" w:rsidP="0012552C">
      <w:pPr>
        <w:spacing w:after="120"/>
        <w:ind w:firstLine="0"/>
        <w:rPr>
          <w:b/>
          <w:sz w:val="28"/>
          <w:szCs w:val="28"/>
          <w:u w:val="single"/>
        </w:rPr>
      </w:pPr>
      <w:r w:rsidRPr="00FC63C9">
        <w:rPr>
          <w:b/>
          <w:sz w:val="28"/>
          <w:szCs w:val="28"/>
          <w:u w:val="single"/>
        </w:rPr>
        <w:lastRenderedPageBreak/>
        <w:t>Podélný řez</w:t>
      </w:r>
    </w:p>
    <w:p w14:paraId="459FB52B" w14:textId="77777777" w:rsidR="000B1CD7" w:rsidRDefault="000B1CD7" w:rsidP="000B1CD7">
      <w:pPr>
        <w:ind w:firstLine="0"/>
        <w:jc w:val="center"/>
      </w:pPr>
      <w:r>
        <w:rPr>
          <w:noProof/>
        </w:rPr>
        <w:drawing>
          <wp:anchor distT="0" distB="0" distL="114300" distR="114300" simplePos="0" relativeHeight="251684864" behindDoc="0" locked="0" layoutInCell="1" allowOverlap="1" wp14:anchorId="4D7C01AB" wp14:editId="2958D4DD">
            <wp:simplePos x="0" y="0"/>
            <wp:positionH relativeFrom="margin">
              <wp:posOffset>-1231265</wp:posOffset>
            </wp:positionH>
            <wp:positionV relativeFrom="margin">
              <wp:posOffset>2401570</wp:posOffset>
            </wp:positionV>
            <wp:extent cx="8320405" cy="4420870"/>
            <wp:effectExtent l="0" t="1943100" r="0" b="1922780"/>
            <wp:wrapSquare wrapText="bothSides"/>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rot="16200000">
                      <a:off x="0" y="0"/>
                      <a:ext cx="8320405" cy="4420870"/>
                    </a:xfrm>
                    <a:prstGeom prst="rect">
                      <a:avLst/>
                    </a:prstGeom>
                  </pic:spPr>
                </pic:pic>
              </a:graphicData>
            </a:graphic>
            <wp14:sizeRelH relativeFrom="margin">
              <wp14:pctWidth>0</wp14:pctWidth>
            </wp14:sizeRelH>
            <wp14:sizeRelV relativeFrom="margin">
              <wp14:pctHeight>0</wp14:pctHeight>
            </wp14:sizeRelV>
          </wp:anchor>
        </w:drawing>
      </w:r>
      <w:r>
        <w:br w:type="page"/>
      </w:r>
    </w:p>
    <w:p w14:paraId="1AF608F1" w14:textId="77777777" w:rsidR="000C0454" w:rsidRPr="00FC63C9" w:rsidRDefault="000707EC" w:rsidP="000C0454">
      <w:pPr>
        <w:pStyle w:val="StylNadpis1Ped6b"/>
        <w:rPr>
          <w:rFonts w:cs="Arial"/>
        </w:rPr>
      </w:pPr>
      <w:bookmarkStart w:id="4" w:name="_Toc41327940"/>
      <w:r w:rsidRPr="00FC63C9">
        <w:rPr>
          <w:rFonts w:cs="Arial"/>
        </w:rPr>
        <w:lastRenderedPageBreak/>
        <w:t>statické schéma</w:t>
      </w:r>
      <w:bookmarkEnd w:id="4"/>
    </w:p>
    <w:p w14:paraId="6BC1C29D" w14:textId="77777777" w:rsidR="006140F2" w:rsidRPr="00FC63C9" w:rsidRDefault="00DE2A48" w:rsidP="00A62496">
      <w:pPr>
        <w:pStyle w:val="StylNadpis1Ped6b"/>
        <w:numPr>
          <w:ilvl w:val="0"/>
          <w:numId w:val="0"/>
        </w:numPr>
        <w:tabs>
          <w:tab w:val="center" w:pos="4820"/>
        </w:tabs>
        <w:outlineLvl w:val="9"/>
        <w:rPr>
          <w:rFonts w:cs="Arial"/>
          <w:u w:val="none"/>
        </w:rPr>
      </w:pPr>
      <w:bookmarkStart w:id="5" w:name="_Toc41327941"/>
      <w:r w:rsidRPr="00FC63C9">
        <w:rPr>
          <w:noProof/>
          <w:u w:val="none"/>
        </w:rPr>
        <w:drawing>
          <wp:inline distT="0" distB="0" distL="0" distR="0" wp14:anchorId="4FEAF0A9" wp14:editId="031F5D16">
            <wp:extent cx="3899140" cy="1341949"/>
            <wp:effectExtent l="0" t="0" r="0" b="0"/>
            <wp:docPr id="1" name="Obrázek 1" descr="C:\Users\Kvěťa\Desktop\x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věťa\Desktop\xx.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99472" cy="1342063"/>
                    </a:xfrm>
                    <a:prstGeom prst="rect">
                      <a:avLst/>
                    </a:prstGeom>
                    <a:noFill/>
                    <a:ln>
                      <a:noFill/>
                    </a:ln>
                  </pic:spPr>
                </pic:pic>
              </a:graphicData>
            </a:graphic>
          </wp:inline>
        </w:drawing>
      </w:r>
      <w:bookmarkEnd w:id="5"/>
    </w:p>
    <w:p w14:paraId="035402AA" w14:textId="77777777" w:rsidR="00C8277B" w:rsidRPr="00FC63C9" w:rsidRDefault="00C8277B" w:rsidP="00C8277B">
      <w:pPr>
        <w:pStyle w:val="StylNadpis1Ped6b"/>
        <w:numPr>
          <w:ilvl w:val="0"/>
          <w:numId w:val="0"/>
        </w:numPr>
        <w:tabs>
          <w:tab w:val="center" w:pos="4820"/>
        </w:tabs>
        <w:ind w:left="714" w:hanging="714"/>
        <w:outlineLvl w:val="9"/>
        <w:rPr>
          <w:rFonts w:cs="Arial"/>
          <w:u w:val="none"/>
        </w:rPr>
      </w:pPr>
    </w:p>
    <w:p w14:paraId="48F6F086" w14:textId="77777777" w:rsidR="005F3548" w:rsidRPr="00FC63C9" w:rsidRDefault="005F3548" w:rsidP="00C8277B">
      <w:pPr>
        <w:pStyle w:val="StylNadpis1Ped6b"/>
        <w:numPr>
          <w:ilvl w:val="0"/>
          <w:numId w:val="0"/>
        </w:numPr>
        <w:tabs>
          <w:tab w:val="center" w:pos="4820"/>
        </w:tabs>
        <w:ind w:left="714" w:hanging="714"/>
        <w:outlineLvl w:val="9"/>
        <w:rPr>
          <w:rFonts w:cs="Arial"/>
          <w:u w:val="none"/>
        </w:rPr>
      </w:pPr>
    </w:p>
    <w:p w14:paraId="44762A6F" w14:textId="77777777" w:rsidR="00867C04" w:rsidRPr="00FC63C9" w:rsidRDefault="00CC4F24" w:rsidP="00867C04">
      <w:pPr>
        <w:pStyle w:val="StylNadpis1Ped6b"/>
        <w:rPr>
          <w:rFonts w:cs="Arial"/>
        </w:rPr>
      </w:pPr>
      <w:bookmarkStart w:id="6" w:name="_Toc41327942"/>
      <w:r w:rsidRPr="00FC63C9">
        <w:t>výpočet návrhového momentu únosnosti</w:t>
      </w:r>
      <w:r w:rsidR="00C81F02" w:rsidRPr="00FC63C9">
        <w:t xml:space="preserve"> a plastické únosnosti ve smyku</w:t>
      </w:r>
      <w:bookmarkEnd w:id="6"/>
    </w:p>
    <w:p w14:paraId="0446C86F" w14:textId="77777777" w:rsidR="00C81F02" w:rsidRPr="00FC63C9" w:rsidRDefault="00C81F02" w:rsidP="00282F59">
      <w:pPr>
        <w:pStyle w:val="Zhlav1"/>
        <w:tabs>
          <w:tab w:val="clear" w:pos="4536"/>
          <w:tab w:val="clear" w:pos="9072"/>
        </w:tabs>
        <w:spacing w:after="120"/>
      </w:pPr>
      <w:r w:rsidRPr="00FC63C9">
        <w:rPr>
          <w:b/>
          <w:sz w:val="28"/>
          <w:szCs w:val="28"/>
          <w:u w:val="single"/>
        </w:rPr>
        <w:t>NÁVRHOVÝ MOMENT ÚNOSNOSTI</w:t>
      </w:r>
    </w:p>
    <w:p w14:paraId="2A83F137" w14:textId="77777777" w:rsidR="000E13B7" w:rsidRPr="00FC63C9" w:rsidRDefault="000E13B7" w:rsidP="00282F59">
      <w:pPr>
        <w:pStyle w:val="Zhlav1"/>
        <w:tabs>
          <w:tab w:val="clear" w:pos="4536"/>
          <w:tab w:val="clear" w:pos="9072"/>
        </w:tabs>
        <w:spacing w:after="120"/>
      </w:pPr>
      <w:r w:rsidRPr="00FC63C9">
        <w:t>Bude počítán moment únosnosti jednoho nosníku</w:t>
      </w:r>
      <w:r w:rsidR="00282F59" w:rsidRPr="00FC63C9">
        <w:t xml:space="preserve"> </w:t>
      </w:r>
      <w:r w:rsidR="00C81F02" w:rsidRPr="00FC63C9">
        <w:t>I 400.</w:t>
      </w:r>
    </w:p>
    <w:p w14:paraId="22C988E0" w14:textId="77777777" w:rsidR="00CC4F24" w:rsidRPr="00FC63C9" w:rsidRDefault="00C2400C" w:rsidP="00F6045C">
      <w:pPr>
        <w:pStyle w:val="Zhlav1"/>
        <w:tabs>
          <w:tab w:val="clear" w:pos="4536"/>
          <w:tab w:val="clear" w:pos="9072"/>
        </w:tabs>
      </w:pPr>
      <m:oMathPara>
        <m:oMathParaPr>
          <m:jc m:val="left"/>
        </m:oMathParaPr>
        <m:oMath>
          <m:sSub>
            <m:sSubPr>
              <m:ctrlPr>
                <w:rPr>
                  <w:rFonts w:ascii="Cambria Math" w:hAnsi="Cambria Math"/>
                </w:rPr>
              </m:ctrlPr>
            </m:sSubPr>
            <m:e>
              <m:r>
                <m:rPr>
                  <m:sty m:val="p"/>
                </m:rPr>
                <w:rPr>
                  <w:rFonts w:ascii="Cambria Math" w:hAnsi="Cambria Math"/>
                </w:rPr>
                <m:t>M</m:t>
              </m:r>
            </m:e>
            <m:sub>
              <m:r>
                <m:rPr>
                  <m:sty m:val="p"/>
                </m:rPr>
                <w:rPr>
                  <w:rFonts w:ascii="Cambria Math" w:hAnsi="Cambria Math"/>
                </w:rPr>
                <m:t>b,Rd</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χ</m:t>
                  </m:r>
                </m:e>
                <m:sub>
                  <m:r>
                    <m:rPr>
                      <m:sty m:val="p"/>
                    </m:rPr>
                    <w:rPr>
                      <w:rFonts w:ascii="Cambria Math" w:hAnsi="Cambria Math"/>
                    </w:rPr>
                    <m:t>LT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β</m:t>
                  </m:r>
                </m:e>
                <m:sub>
                  <m:r>
                    <m:rPr>
                      <m:sty m:val="p"/>
                    </m:rPr>
                    <w:rPr>
                      <w:rFonts w:ascii="Cambria Math" w:hAnsi="Cambria Math"/>
                    </w:rPr>
                    <m:t>W</m:t>
                  </m:r>
                </m:sub>
              </m:sSub>
              <m:r>
                <m:rPr>
                  <m:sty m:val="p"/>
                </m:rPr>
                <w:rPr>
                  <w:rFonts w:ascii="Cambria Math" w:hAnsi="Cambria Math"/>
                </w:rPr>
                <m:t>*W*</m:t>
              </m:r>
              <m:sSub>
                <m:sSubPr>
                  <m:ctrlPr>
                    <w:rPr>
                      <w:rFonts w:ascii="Cambria Math" w:hAnsi="Cambria Math"/>
                    </w:rPr>
                  </m:ctrlPr>
                </m:sSubPr>
                <m:e>
                  <m:r>
                    <m:rPr>
                      <m:sty m:val="p"/>
                    </m:rPr>
                    <w:rPr>
                      <w:rFonts w:ascii="Cambria Math" w:hAnsi="Cambria Math"/>
                    </w:rPr>
                    <m:t>f</m:t>
                  </m:r>
                </m:e>
                <m:sub>
                  <m:r>
                    <m:rPr>
                      <m:sty m:val="p"/>
                    </m:rPr>
                    <w:rPr>
                      <w:rFonts w:ascii="Cambria Math" w:hAnsi="Cambria Math"/>
                    </w:rPr>
                    <m:t>yk</m:t>
                  </m:r>
                </m:sub>
              </m:sSub>
            </m:num>
            <m:den>
              <m:sSub>
                <m:sSubPr>
                  <m:ctrlPr>
                    <w:rPr>
                      <w:rFonts w:ascii="Cambria Math" w:hAnsi="Cambria Math"/>
                    </w:rPr>
                  </m:ctrlPr>
                </m:sSubPr>
                <m:e>
                  <m:r>
                    <m:rPr>
                      <m:sty m:val="p"/>
                    </m:rPr>
                    <w:rPr>
                      <w:rFonts w:ascii="Cambria Math" w:hAnsi="Cambria Math"/>
                    </w:rPr>
                    <m:t>γ</m:t>
                  </m:r>
                </m:e>
                <m:sub>
                  <m:r>
                    <m:rPr>
                      <m:sty m:val="p"/>
                    </m:rPr>
                    <w:rPr>
                      <w:rFonts w:ascii="Cambria Math" w:hAnsi="Cambria Math"/>
                    </w:rPr>
                    <m:t>M1</m:t>
                  </m:r>
                </m:sub>
              </m:sSub>
            </m:den>
          </m:f>
        </m:oMath>
      </m:oMathPara>
    </w:p>
    <w:p w14:paraId="2894AE34" w14:textId="77777777" w:rsidR="00AC3A1F" w:rsidRPr="00FC63C9" w:rsidRDefault="00AC3A1F" w:rsidP="00F6045C">
      <w:pPr>
        <w:pStyle w:val="Zhlav1"/>
        <w:tabs>
          <w:tab w:val="clear" w:pos="4536"/>
          <w:tab w:val="clear" w:pos="9072"/>
        </w:tabs>
      </w:pPr>
    </w:p>
    <w:p w14:paraId="6AEBB689" w14:textId="77777777" w:rsidR="000912DA" w:rsidRPr="00FC63C9" w:rsidRDefault="000912DA" w:rsidP="00D44615">
      <w:pPr>
        <w:pStyle w:val="Zhlav1"/>
        <w:tabs>
          <w:tab w:val="clear" w:pos="4536"/>
          <w:tab w:val="clear" w:pos="9072"/>
        </w:tabs>
        <w:spacing w:after="120"/>
      </w:pPr>
      <w:r w:rsidRPr="00FC63C9">
        <w:rPr>
          <w:rFonts w:ascii="Arial" w:hAnsi="Arial" w:cs="Arial"/>
        </w:rPr>
        <w:t>β</w:t>
      </w:r>
      <w:r w:rsidRPr="00FC63C9">
        <w:rPr>
          <w:vertAlign w:val="subscript"/>
        </w:rPr>
        <w:t>W</w:t>
      </w:r>
      <w:r w:rsidRPr="00FC63C9">
        <w:t xml:space="preserve"> = 1,</w:t>
      </w:r>
      <w:proofErr w:type="gramStart"/>
      <w:r w:rsidRPr="00FC63C9">
        <w:t>0  ...</w:t>
      </w:r>
      <w:proofErr w:type="gramEnd"/>
      <w:r w:rsidRPr="00FC63C9">
        <w:t>třída průřezu 1</w:t>
      </w:r>
    </w:p>
    <w:p w14:paraId="6FC6A811" w14:textId="77777777" w:rsidR="00AC3A1F" w:rsidRPr="00FC63C9" w:rsidRDefault="00D44615" w:rsidP="00D44615">
      <w:pPr>
        <w:pStyle w:val="Zhlav1"/>
        <w:tabs>
          <w:tab w:val="clear" w:pos="4536"/>
          <w:tab w:val="clear" w:pos="9072"/>
        </w:tabs>
        <w:spacing w:after="120"/>
      </w:pPr>
      <w:r w:rsidRPr="00FC63C9">
        <w:t xml:space="preserve">pro </w:t>
      </w:r>
      <w:proofErr w:type="spellStart"/>
      <w:r w:rsidRPr="00FC63C9">
        <w:t>válc</w:t>
      </w:r>
      <w:proofErr w:type="spellEnd"/>
      <w:r w:rsidRPr="00FC63C9">
        <w:t xml:space="preserve">. I </w:t>
      </w:r>
      <w:r w:rsidR="009F63F9" w:rsidRPr="00FC63C9">
        <w:t>40</w:t>
      </w:r>
      <w:r w:rsidRPr="00FC63C9">
        <w:t xml:space="preserve">0 je </w:t>
      </w:r>
      <w:r w:rsidR="00AC3A1F" w:rsidRPr="00FC63C9">
        <w:t>W = W</w:t>
      </w:r>
      <w:r w:rsidR="00AC3A1F" w:rsidRPr="00FC63C9">
        <w:rPr>
          <w:vertAlign w:val="subscript"/>
        </w:rPr>
        <w:t>PL</w:t>
      </w:r>
      <w:r w:rsidR="00AC3A1F" w:rsidRPr="00FC63C9">
        <w:t xml:space="preserve"> = </w:t>
      </w:r>
      <w:r w:rsidR="009F63F9" w:rsidRPr="00FC63C9">
        <w:t>1,71</w:t>
      </w:r>
      <w:r w:rsidR="00AC3A1F" w:rsidRPr="00FC63C9">
        <w:t>.10</w:t>
      </w:r>
      <w:r w:rsidR="00AC3A1F" w:rsidRPr="00FC63C9">
        <w:rPr>
          <w:vertAlign w:val="superscript"/>
        </w:rPr>
        <w:t>-</w:t>
      </w:r>
      <w:r w:rsidR="009F63F9" w:rsidRPr="00FC63C9">
        <w:rPr>
          <w:vertAlign w:val="superscript"/>
        </w:rPr>
        <w:t>3</w:t>
      </w:r>
      <w:r w:rsidR="00AC3A1F" w:rsidRPr="00FC63C9">
        <w:t xml:space="preserve"> ...třída průřezu 1</w:t>
      </w:r>
    </w:p>
    <w:p w14:paraId="332A8F95" w14:textId="77777777" w:rsidR="00AC3A1F" w:rsidRPr="00FC63C9" w:rsidRDefault="00D44615" w:rsidP="00D44615">
      <w:pPr>
        <w:pStyle w:val="Zhlav1"/>
        <w:tabs>
          <w:tab w:val="clear" w:pos="4536"/>
          <w:tab w:val="clear" w:pos="9072"/>
        </w:tabs>
        <w:spacing w:after="120"/>
      </w:pPr>
      <w:proofErr w:type="spellStart"/>
      <w:r w:rsidRPr="00FC63C9">
        <w:t>f</w:t>
      </w:r>
      <w:r w:rsidRPr="00FC63C9">
        <w:rPr>
          <w:vertAlign w:val="subscript"/>
        </w:rPr>
        <w:t>yk</w:t>
      </w:r>
      <w:proofErr w:type="spellEnd"/>
      <w:r w:rsidRPr="00FC63C9">
        <w:t xml:space="preserve"> = 235 </w:t>
      </w:r>
      <w:proofErr w:type="spellStart"/>
      <w:r w:rsidRPr="00FC63C9">
        <w:t>MPa</w:t>
      </w:r>
      <w:proofErr w:type="spellEnd"/>
      <w:r w:rsidRPr="00FC63C9">
        <w:t xml:space="preserve"> ...ocel S 235</w:t>
      </w:r>
    </w:p>
    <w:p w14:paraId="02D32744" w14:textId="77777777" w:rsidR="00D44615" w:rsidRPr="00FC63C9" w:rsidRDefault="00D44615" w:rsidP="00D44615">
      <w:pPr>
        <w:pStyle w:val="Zhlav1"/>
        <w:tabs>
          <w:tab w:val="clear" w:pos="4536"/>
          <w:tab w:val="clear" w:pos="9072"/>
        </w:tabs>
        <w:spacing w:after="120"/>
      </w:pPr>
      <w:r w:rsidRPr="00FC63C9">
        <w:t>γ</w:t>
      </w:r>
      <w:r w:rsidRPr="00FC63C9">
        <w:rPr>
          <w:vertAlign w:val="subscript"/>
        </w:rPr>
        <w:t>M1</w:t>
      </w:r>
      <w:r w:rsidRPr="00FC63C9">
        <w:t xml:space="preserve"> = 1,1</w:t>
      </w:r>
    </w:p>
    <w:p w14:paraId="799610E6" w14:textId="77777777" w:rsidR="00C81F02" w:rsidRPr="00FC63C9" w:rsidRDefault="00C81F02" w:rsidP="00D44615">
      <w:pPr>
        <w:pStyle w:val="Zhlav1"/>
        <w:tabs>
          <w:tab w:val="clear" w:pos="4536"/>
          <w:tab w:val="clear" w:pos="9072"/>
        </w:tabs>
        <w:spacing w:after="120"/>
      </w:pPr>
    </w:p>
    <w:p w14:paraId="0D13466A" w14:textId="77777777" w:rsidR="00AC3A1F" w:rsidRPr="00FC63C9" w:rsidRDefault="00C2400C" w:rsidP="00AC3A1F">
      <w:pPr>
        <w:pStyle w:val="Zhlav1"/>
        <w:tabs>
          <w:tab w:val="clear" w:pos="4536"/>
          <w:tab w:val="clear" w:pos="9072"/>
        </w:tabs>
      </w:pPr>
      <m:oMathPara>
        <m:oMathParaPr>
          <m:jc m:val="left"/>
        </m:oMathParaPr>
        <m:oMath>
          <m:sSub>
            <m:sSubPr>
              <m:ctrlPr>
                <w:rPr>
                  <w:rFonts w:ascii="Cambria Math" w:hAnsi="Cambria Math"/>
                </w:rPr>
              </m:ctrlPr>
            </m:sSubPr>
            <m:e>
              <m:r>
                <m:rPr>
                  <m:sty m:val="p"/>
                </m:rPr>
                <w:rPr>
                  <w:rFonts w:ascii="Cambria Math" w:hAnsi="Cambria Math"/>
                </w:rPr>
                <m:t>χ</m:t>
              </m:r>
            </m:e>
            <m:sub>
              <m:r>
                <m:rPr>
                  <m:sty m:val="p"/>
                </m:rPr>
                <w:rPr>
                  <w:rFonts w:ascii="Cambria Math" w:hAnsi="Cambria Math"/>
                </w:rPr>
                <m:t>LT</m:t>
              </m:r>
            </m:sub>
          </m:sSub>
          <m:r>
            <m:rPr>
              <m:sty m:val="p"/>
            </m:rPr>
            <w:rPr>
              <w:rFonts w:ascii="Cambria Math" w:hAnsi="Cambria Math"/>
            </w:rPr>
            <m:t>=</m:t>
          </m:r>
          <m:f>
            <m:fPr>
              <m:ctrlPr>
                <w:rPr>
                  <w:rFonts w:ascii="Cambria Math" w:hAnsi="Cambria Math"/>
                </w:rPr>
              </m:ctrlPr>
            </m:fPr>
            <m:num>
              <m:r>
                <m:rPr>
                  <m:sty m:val="p"/>
                </m:rPr>
                <w:rPr>
                  <w:rFonts w:ascii="Cambria Math" w:hAnsi="Cambria Math"/>
                </w:rPr>
                <m:t>1</m:t>
              </m:r>
            </m:num>
            <m:den>
              <m:sSub>
                <m:sSubPr>
                  <m:ctrlPr>
                    <w:rPr>
                      <w:rFonts w:ascii="Cambria Math" w:hAnsi="Cambria Math" w:cs="Arial"/>
                    </w:rPr>
                  </m:ctrlPr>
                </m:sSubPr>
                <m:e>
                  <m:r>
                    <m:rPr>
                      <m:sty m:val="p"/>
                    </m:rPr>
                    <w:rPr>
                      <w:rFonts w:ascii="Cambria Math" w:hAnsi="Cambria Math" w:cs="Arial"/>
                    </w:rPr>
                    <m:t>Ø</m:t>
                  </m:r>
                </m:e>
                <m:sub>
                  <m:r>
                    <m:rPr>
                      <m:sty m:val="p"/>
                    </m:rPr>
                    <w:rPr>
                      <w:rFonts w:ascii="Cambria Math" w:hAnsi="Cambria Math" w:cs="Arial"/>
                    </w:rPr>
                    <m:t>LT</m:t>
                  </m:r>
                </m:sub>
              </m:sSub>
              <m:r>
                <m:rPr>
                  <m:sty m:val="p"/>
                </m:rPr>
                <w:rPr>
                  <w:rFonts w:ascii="Cambria Math" w:hAnsi="Cambria Math" w:cs="Arial"/>
                </w:rPr>
                <m:t>+</m:t>
              </m:r>
              <m:rad>
                <m:radPr>
                  <m:degHide m:val="1"/>
                  <m:ctrlPr>
                    <w:rPr>
                      <w:rFonts w:ascii="Cambria Math" w:hAnsi="Cambria Math" w:cs="Arial"/>
                    </w:rPr>
                  </m:ctrlPr>
                </m:radPr>
                <m:deg/>
                <m:e>
                  <m:sSubSup>
                    <m:sSubSupPr>
                      <m:ctrlPr>
                        <w:rPr>
                          <w:rFonts w:ascii="Cambria Math" w:hAnsi="Cambria Math" w:cs="Arial"/>
                        </w:rPr>
                      </m:ctrlPr>
                    </m:sSubSupPr>
                    <m:e>
                      <m:r>
                        <m:rPr>
                          <m:sty m:val="p"/>
                        </m:rPr>
                        <w:rPr>
                          <w:rFonts w:ascii="Cambria Math" w:hAnsi="Cambria Math" w:cs="Arial"/>
                        </w:rPr>
                        <m:t>Ø</m:t>
                      </m:r>
                    </m:e>
                    <m:sub>
                      <m:r>
                        <m:rPr>
                          <m:sty m:val="p"/>
                        </m:rPr>
                        <w:rPr>
                          <w:rFonts w:ascii="Cambria Math" w:hAnsi="Cambria Math" w:cs="Arial"/>
                        </w:rPr>
                        <m:t>LT</m:t>
                      </m:r>
                    </m:sub>
                    <m:sup>
                      <m:r>
                        <m:rPr>
                          <m:sty m:val="p"/>
                        </m:rPr>
                        <w:rPr>
                          <w:rFonts w:ascii="Cambria Math" w:hAnsi="Cambria Math" w:cs="Arial"/>
                        </w:rPr>
                        <m:t>2</m:t>
                      </m:r>
                    </m:sup>
                  </m:sSubSup>
                  <m:r>
                    <m:rPr>
                      <m:sty m:val="p"/>
                    </m:rPr>
                    <w:rPr>
                      <w:rFonts w:ascii="Cambria Math" w:hAnsi="Cambria Math" w:cs="Arial"/>
                    </w:rPr>
                    <m:t>-</m:t>
                  </m:r>
                  <m:sSubSup>
                    <m:sSubSupPr>
                      <m:ctrlPr>
                        <w:rPr>
                          <w:rFonts w:ascii="Cambria Math" w:hAnsi="Cambria Math" w:cs="Arial"/>
                        </w:rPr>
                      </m:ctrlPr>
                    </m:sSubSupPr>
                    <m:e>
                      <m:bar>
                        <m:barPr>
                          <m:pos m:val="top"/>
                          <m:ctrlPr>
                            <w:rPr>
                              <w:rFonts w:ascii="Cambria Math" w:hAnsi="Cambria Math" w:cs="Arial"/>
                            </w:rPr>
                          </m:ctrlPr>
                        </m:barPr>
                        <m:e>
                          <m:r>
                            <m:rPr>
                              <m:sty m:val="p"/>
                            </m:rPr>
                            <w:rPr>
                              <w:rFonts w:ascii="Cambria Math" w:hAnsi="Cambria Math" w:cs="Arial"/>
                            </w:rPr>
                            <m:t>λ</m:t>
                          </m:r>
                        </m:e>
                      </m:bar>
                    </m:e>
                    <m:sub>
                      <m:r>
                        <m:rPr>
                          <m:sty m:val="p"/>
                        </m:rPr>
                        <w:rPr>
                          <w:rFonts w:ascii="Cambria Math" w:hAnsi="Cambria Math" w:cs="Arial"/>
                        </w:rPr>
                        <m:t>LT</m:t>
                      </m:r>
                    </m:sub>
                    <m:sup>
                      <m:r>
                        <m:rPr>
                          <m:sty m:val="p"/>
                        </m:rPr>
                        <w:rPr>
                          <w:rFonts w:ascii="Cambria Math" w:hAnsi="Cambria Math" w:cs="Arial"/>
                        </w:rPr>
                        <m:t>2</m:t>
                      </m:r>
                    </m:sup>
                  </m:sSubSup>
                </m:e>
              </m:rad>
            </m:den>
          </m:f>
          <m:r>
            <m:rPr>
              <m:sty m:val="p"/>
            </m:rPr>
            <w:rPr>
              <w:rFonts w:ascii="Cambria Math" w:hAnsi="Cambria Math"/>
            </w:rPr>
            <m:t>≤1,0</m:t>
          </m:r>
        </m:oMath>
      </m:oMathPara>
    </w:p>
    <w:p w14:paraId="3781087B" w14:textId="77777777" w:rsidR="00AC3A1F" w:rsidRPr="00FC63C9" w:rsidRDefault="00C2400C" w:rsidP="00CC16E9">
      <w:pPr>
        <w:spacing w:line="360" w:lineRule="auto"/>
        <w:ind w:firstLine="0"/>
      </w:pPr>
      <m:oMathPara>
        <m:oMathParaPr>
          <m:jc m:val="left"/>
        </m:oMathParaPr>
        <m:oMath>
          <m:sSub>
            <m:sSubPr>
              <m:ctrlPr>
                <w:rPr>
                  <w:rFonts w:ascii="Cambria Math" w:hAnsi="Cambria Math" w:cs="Arial"/>
                  <w:kern w:val="3"/>
                  <w:szCs w:val="20"/>
                </w:rPr>
              </m:ctrlPr>
            </m:sSubPr>
            <m:e>
              <m:r>
                <m:rPr>
                  <m:sty m:val="p"/>
                </m:rPr>
                <w:rPr>
                  <w:rFonts w:ascii="Cambria Math" w:hAnsi="Cambria Math" w:cs="Arial"/>
                </w:rPr>
                <m:t>Ø</m:t>
              </m:r>
            </m:e>
            <m:sub>
              <m:r>
                <m:rPr>
                  <m:sty m:val="p"/>
                </m:rPr>
                <w:rPr>
                  <w:rFonts w:ascii="Cambria Math" w:hAnsi="Cambria Math" w:cs="Arial"/>
                </w:rPr>
                <m:t>LT</m:t>
              </m:r>
            </m:sub>
          </m:sSub>
          <m:r>
            <m:rPr>
              <m:sty m:val="p"/>
            </m:rPr>
            <w:rPr>
              <w:rFonts w:ascii="Cambria Math" w:hAnsi="Cambria Math"/>
            </w:rPr>
            <m:t>=0,5*</m:t>
          </m:r>
          <m:r>
            <m:rPr>
              <m:sty m:val="p"/>
            </m:rPr>
            <w:rPr>
              <w:rFonts w:ascii="Cambria Math" w:hAnsi="Cambria Math"/>
              <w:lang w:val="en-US"/>
            </w:rPr>
            <m:t>[1+</m:t>
          </m:r>
          <m:sSub>
            <m:sSubPr>
              <m:ctrlPr>
                <w:rPr>
                  <w:rFonts w:ascii="Cambria Math" w:hAnsi="Cambria Math"/>
                  <w:lang w:val="en-US"/>
                </w:rPr>
              </m:ctrlPr>
            </m:sSubPr>
            <m:e>
              <m:r>
                <m:rPr>
                  <m:sty m:val="p"/>
                </m:rPr>
                <w:rPr>
                  <w:rFonts w:ascii="Cambria Math" w:hAnsi="Cambria Math"/>
                  <w:lang w:val="en-US"/>
                </w:rPr>
                <m:t>α</m:t>
              </m:r>
            </m:e>
            <m:sub>
              <m:r>
                <m:rPr>
                  <m:sty m:val="p"/>
                </m:rPr>
                <w:rPr>
                  <w:rFonts w:ascii="Cambria Math" w:hAnsi="Cambria Math"/>
                  <w:lang w:val="en-US"/>
                </w:rPr>
                <m:t>LT</m:t>
              </m:r>
            </m:sub>
          </m:sSub>
          <m:r>
            <m:rPr>
              <m:sty m:val="p"/>
            </m:rPr>
            <w:rPr>
              <w:rFonts w:ascii="Cambria Math" w:hAnsi="Cambria Math"/>
              <w:lang w:val="en-US"/>
            </w:rPr>
            <m:t>*</m:t>
          </m:r>
          <m:d>
            <m:dPr>
              <m:ctrlPr>
                <w:rPr>
                  <w:rFonts w:ascii="Cambria Math" w:hAnsi="Cambria Math"/>
                  <w:lang w:val="en-US"/>
                </w:rPr>
              </m:ctrlPr>
            </m:dPr>
            <m:e>
              <m:sSub>
                <m:sSubPr>
                  <m:ctrlPr>
                    <w:rPr>
                      <w:rFonts w:ascii="Cambria Math" w:hAnsi="Cambria Math"/>
                      <w:lang w:val="en-US"/>
                    </w:rPr>
                  </m:ctrlPr>
                </m:sSubPr>
                <m:e>
                  <m:bar>
                    <m:barPr>
                      <m:pos m:val="top"/>
                      <m:ctrlPr>
                        <w:rPr>
                          <w:rFonts w:ascii="Cambria Math" w:hAnsi="Cambria Math" w:cs="Arial"/>
                        </w:rPr>
                      </m:ctrlPr>
                    </m:barPr>
                    <m:e>
                      <m:r>
                        <m:rPr>
                          <m:sty m:val="p"/>
                        </m:rPr>
                        <w:rPr>
                          <w:rFonts w:ascii="Cambria Math" w:hAnsi="Cambria Math" w:cs="Arial"/>
                        </w:rPr>
                        <m:t>λ</m:t>
                      </m:r>
                    </m:e>
                  </m:bar>
                </m:e>
                <m:sub>
                  <m:r>
                    <m:rPr>
                      <m:sty m:val="p"/>
                    </m:rPr>
                    <w:rPr>
                      <w:rFonts w:ascii="Cambria Math" w:hAnsi="Cambria Math"/>
                      <w:lang w:val="en-US"/>
                    </w:rPr>
                    <m:t>LT</m:t>
                  </m:r>
                </m:sub>
              </m:sSub>
              <m:r>
                <m:rPr>
                  <m:sty m:val="p"/>
                </m:rPr>
                <w:rPr>
                  <w:rFonts w:ascii="Cambria Math" w:hAnsi="Cambria Math"/>
                  <w:lang w:val="en-US"/>
                </w:rPr>
                <m:t>-0,2</m:t>
              </m:r>
            </m:e>
          </m:d>
          <m:r>
            <m:rPr>
              <m:sty m:val="p"/>
            </m:rPr>
            <w:rPr>
              <w:rFonts w:ascii="Cambria Math" w:hAnsi="Cambria Math"/>
              <w:lang w:val="en-US"/>
            </w:rPr>
            <m:t>+</m:t>
          </m:r>
          <m:sSubSup>
            <m:sSubSupPr>
              <m:ctrlPr>
                <w:rPr>
                  <w:rFonts w:ascii="Cambria Math" w:hAnsi="Cambria Math" w:cs="Arial"/>
                  <w:kern w:val="3"/>
                  <w:szCs w:val="20"/>
                </w:rPr>
              </m:ctrlPr>
            </m:sSubSupPr>
            <m:e>
              <m:bar>
                <m:barPr>
                  <m:pos m:val="top"/>
                  <m:ctrlPr>
                    <w:rPr>
                      <w:rFonts w:ascii="Cambria Math" w:hAnsi="Cambria Math" w:cs="Arial"/>
                      <w:kern w:val="3"/>
                      <w:szCs w:val="20"/>
                    </w:rPr>
                  </m:ctrlPr>
                </m:barPr>
                <m:e>
                  <m:r>
                    <m:rPr>
                      <m:sty m:val="p"/>
                    </m:rPr>
                    <w:rPr>
                      <w:rFonts w:ascii="Cambria Math" w:hAnsi="Cambria Math" w:cs="Arial"/>
                    </w:rPr>
                    <m:t>λ</m:t>
                  </m:r>
                </m:e>
              </m:bar>
            </m:e>
            <m:sub>
              <m:r>
                <m:rPr>
                  <m:sty m:val="p"/>
                </m:rPr>
                <w:rPr>
                  <w:rFonts w:ascii="Cambria Math" w:hAnsi="Cambria Math" w:cs="Arial"/>
                </w:rPr>
                <m:t>LT</m:t>
              </m:r>
            </m:sub>
            <m:sup>
              <m:r>
                <m:rPr>
                  <m:sty m:val="p"/>
                </m:rPr>
                <w:rPr>
                  <w:rFonts w:ascii="Cambria Math" w:hAnsi="Cambria Math" w:cs="Arial"/>
                </w:rPr>
                <m:t>2</m:t>
              </m:r>
            </m:sup>
          </m:sSubSup>
          <m:r>
            <m:rPr>
              <m:sty m:val="p"/>
            </m:rPr>
            <w:rPr>
              <w:rFonts w:ascii="Cambria Math" w:hAnsi="Cambria Math"/>
              <w:lang w:val="en-US"/>
            </w:rPr>
            <m:t>]</m:t>
          </m:r>
        </m:oMath>
      </m:oMathPara>
    </w:p>
    <w:p w14:paraId="6C2F2475" w14:textId="77777777" w:rsidR="00AC3A1F" w:rsidRPr="00FC63C9" w:rsidRDefault="00C2400C" w:rsidP="00CC16E9">
      <w:pPr>
        <w:spacing w:line="360" w:lineRule="auto"/>
        <w:ind w:firstLine="0"/>
      </w:pPr>
      <m:oMathPara>
        <m:oMathParaPr>
          <m:jc m:val="left"/>
        </m:oMathParaPr>
        <m:oMath>
          <m:sSub>
            <m:sSubPr>
              <m:ctrlPr>
                <w:rPr>
                  <w:rFonts w:ascii="Cambria Math" w:hAnsi="Cambria Math"/>
                </w:rPr>
              </m:ctrlPr>
            </m:sSubPr>
            <m:e>
              <m:r>
                <m:rPr>
                  <m:sty m:val="p"/>
                </m:rPr>
                <w:rPr>
                  <w:rFonts w:ascii="Cambria Math" w:hAnsi="Cambria Math"/>
                </w:rPr>
                <m:t>α</m:t>
              </m:r>
            </m:e>
            <m:sub>
              <m:r>
                <m:rPr>
                  <m:sty m:val="p"/>
                </m:rPr>
                <w:rPr>
                  <w:rFonts w:ascii="Cambria Math" w:hAnsi="Cambria Math"/>
                </w:rPr>
                <m:t>LT</m:t>
              </m:r>
            </m:sub>
          </m:sSub>
          <m:r>
            <m:rPr>
              <m:sty m:val="p"/>
            </m:rPr>
            <w:rPr>
              <w:rFonts w:ascii="Cambria Math" w:hAnsi="Cambria Math"/>
            </w:rPr>
            <m:t>=0,21…válcovaný profil</m:t>
          </m:r>
        </m:oMath>
      </m:oMathPara>
    </w:p>
    <w:p w14:paraId="67968B2C" w14:textId="77777777" w:rsidR="005D4939" w:rsidRPr="00FC63C9" w:rsidRDefault="00C2400C" w:rsidP="00CC16E9">
      <w:pPr>
        <w:spacing w:line="360" w:lineRule="auto"/>
        <w:ind w:firstLine="0"/>
      </w:pPr>
      <m:oMath>
        <m:sSub>
          <m:sSubPr>
            <m:ctrlPr>
              <w:rPr>
                <w:rFonts w:ascii="Cambria Math" w:hAnsi="Cambria Math"/>
              </w:rPr>
            </m:ctrlPr>
          </m:sSubPr>
          <m:e>
            <m:bar>
              <m:barPr>
                <m:pos m:val="top"/>
                <m:ctrlPr>
                  <w:rPr>
                    <w:rFonts w:ascii="Cambria Math" w:hAnsi="Cambria Math" w:cs="Arial"/>
                  </w:rPr>
                </m:ctrlPr>
              </m:barPr>
              <m:e>
                <m:r>
                  <m:rPr>
                    <m:sty m:val="p"/>
                  </m:rPr>
                  <w:rPr>
                    <w:rFonts w:ascii="Cambria Math" w:hAnsi="Cambria Math" w:cs="Arial"/>
                  </w:rPr>
                  <m:t>λ</m:t>
                </m:r>
              </m:e>
            </m:bar>
          </m:e>
          <m:sub>
            <m:r>
              <m:rPr>
                <m:sty m:val="p"/>
              </m:rPr>
              <w:rPr>
                <w:rFonts w:ascii="Cambria Math" w:hAnsi="Cambria Math"/>
              </w:rPr>
              <m:t>LT</m:t>
            </m:r>
          </m:sub>
        </m:sSub>
        <m:r>
          <m:rPr>
            <m:sty m:val="p"/>
          </m:rPr>
          <w:rPr>
            <w:rFonts w:ascii="Cambria Math" w:hAnsi="Cambria Math"/>
          </w:rPr>
          <m:t>=</m:t>
        </m:r>
        <m:rad>
          <m:radPr>
            <m:degHide m:val="1"/>
            <m:ctrlPr>
              <w:rPr>
                <w:rFonts w:ascii="Cambria Math" w:hAnsi="Cambria Math"/>
              </w:rPr>
            </m:ctrlPr>
          </m:radPr>
          <m:deg/>
          <m:e>
            <m:sSub>
              <m:sSubPr>
                <m:ctrlPr>
                  <w:rPr>
                    <w:rFonts w:ascii="Cambria Math" w:hAnsi="Cambria Math"/>
                  </w:rPr>
                </m:ctrlPr>
              </m:sSubPr>
              <m:e>
                <m:r>
                  <m:rPr>
                    <m:sty m:val="p"/>
                  </m:rPr>
                  <w:rPr>
                    <w:rFonts w:ascii="Cambria Math" w:hAnsi="Cambria Math"/>
                  </w:rPr>
                  <m:t>β</m:t>
                </m:r>
              </m:e>
              <m:sub>
                <m:r>
                  <m:rPr>
                    <m:sty m:val="p"/>
                  </m:rPr>
                  <w:rPr>
                    <w:rFonts w:ascii="Cambria Math" w:hAnsi="Cambria Math"/>
                  </w:rPr>
                  <m:t>W</m:t>
                </m:r>
              </m:sub>
            </m:sSub>
          </m:e>
        </m:rad>
        <m:r>
          <m:rPr>
            <m:sty m:val="p"/>
          </m:rPr>
          <w:rPr>
            <w:rFonts w:ascii="Cambria Math" w:hAnsi="Cambria Math"/>
          </w:rPr>
          <m:t>*</m:t>
        </m:r>
        <m:f>
          <m:fPr>
            <m:type m:val="skw"/>
            <m:ctrlPr>
              <w:rPr>
                <w:rFonts w:ascii="Cambria Math" w:hAnsi="Cambria Math"/>
              </w:rPr>
            </m:ctrlPr>
          </m:fPr>
          <m:num>
            <m:sSub>
              <m:sSubPr>
                <m:ctrlPr>
                  <w:rPr>
                    <w:rFonts w:ascii="Cambria Math" w:hAnsi="Cambria Math"/>
                  </w:rPr>
                </m:ctrlPr>
              </m:sSubPr>
              <m:e>
                <m:r>
                  <m:rPr>
                    <m:sty m:val="p"/>
                  </m:rPr>
                  <w:rPr>
                    <w:rFonts w:ascii="Cambria Math" w:hAnsi="Cambria Math" w:cs="Arial"/>
                  </w:rPr>
                  <m:t>λ</m:t>
                </m:r>
              </m:e>
              <m:sub>
                <m:r>
                  <m:rPr>
                    <m:sty m:val="p"/>
                  </m:rPr>
                  <w:rPr>
                    <w:rFonts w:ascii="Cambria Math" w:hAnsi="Cambria Math"/>
                  </w:rPr>
                  <m:t>LT</m:t>
                </m:r>
              </m:sub>
            </m:sSub>
          </m:num>
          <m:den>
            <m:sSub>
              <m:sSubPr>
                <m:ctrlPr>
                  <w:rPr>
                    <w:rFonts w:ascii="Cambria Math" w:hAnsi="Cambria Math"/>
                  </w:rPr>
                </m:ctrlPr>
              </m:sSubPr>
              <m:e>
                <m:r>
                  <m:rPr>
                    <m:sty m:val="p"/>
                  </m:rPr>
                  <w:rPr>
                    <w:rFonts w:ascii="Cambria Math" w:hAnsi="Cambria Math" w:cs="Arial"/>
                  </w:rPr>
                  <m:t>λ</m:t>
                </m:r>
              </m:e>
              <m:sub>
                <m:r>
                  <m:rPr>
                    <m:sty m:val="p"/>
                  </m:rPr>
                  <w:rPr>
                    <w:rFonts w:ascii="Cambria Math" w:hAnsi="Cambria Math"/>
                  </w:rPr>
                  <m:t>1</m:t>
                </m:r>
              </m:sub>
            </m:sSub>
          </m:den>
        </m:f>
      </m:oMath>
      <w:r w:rsidR="000912DA" w:rsidRPr="00FC63C9">
        <w:tab/>
      </w:r>
    </w:p>
    <w:p w14:paraId="1565FBC4" w14:textId="77777777" w:rsidR="005D4939" w:rsidRPr="00FC63C9" w:rsidRDefault="00C2400C" w:rsidP="00CC16E9">
      <w:pPr>
        <w:spacing w:line="360" w:lineRule="auto"/>
        <w:ind w:firstLine="0"/>
      </w:pPr>
      <m:oMathPara>
        <m:oMathParaPr>
          <m:jc m:val="left"/>
        </m:oMathParaPr>
        <m:oMath>
          <m:sSub>
            <m:sSubPr>
              <m:ctrlPr>
                <w:rPr>
                  <w:rFonts w:ascii="Cambria Math" w:hAnsi="Cambria Math"/>
                </w:rPr>
              </m:ctrlPr>
            </m:sSubPr>
            <m:e>
              <m:r>
                <m:rPr>
                  <m:sty m:val="p"/>
                </m:rPr>
                <w:rPr>
                  <w:rFonts w:ascii="Cambria Math" w:hAnsi="Cambria Math" w:cs="Arial"/>
                </w:rPr>
                <m:t>λ</m:t>
              </m:r>
            </m:e>
            <m:sub>
              <m:r>
                <m:rPr>
                  <m:sty m:val="p"/>
                </m:rPr>
                <w:rPr>
                  <w:rFonts w:ascii="Cambria Math" w:hAnsi="Cambria Math"/>
                </w:rPr>
                <m:t>1</m:t>
              </m:r>
            </m:sub>
          </m:sSub>
          <m:r>
            <m:rPr>
              <m:sty m:val="p"/>
            </m:rPr>
            <w:rPr>
              <w:rFonts w:ascii="Cambria Math" w:hAnsi="Cambria Math"/>
            </w:rPr>
            <m:t>=93,9*</m:t>
          </m:r>
          <m:rad>
            <m:radPr>
              <m:degHide m:val="1"/>
              <m:ctrlPr>
                <w:rPr>
                  <w:rFonts w:ascii="Cambria Math" w:hAnsi="Cambria Math"/>
                </w:rPr>
              </m:ctrlPr>
            </m:radPr>
            <m:deg/>
            <m:e>
              <m:f>
                <m:fPr>
                  <m:type m:val="skw"/>
                  <m:ctrlPr>
                    <w:rPr>
                      <w:rFonts w:ascii="Cambria Math" w:hAnsi="Cambria Math"/>
                    </w:rPr>
                  </m:ctrlPr>
                </m:fPr>
                <m:num>
                  <m:r>
                    <m:rPr>
                      <m:sty m:val="p"/>
                    </m:rPr>
                    <w:rPr>
                      <w:rFonts w:ascii="Cambria Math" w:hAnsi="Cambria Math"/>
                    </w:rPr>
                    <m:t>235</m:t>
                  </m:r>
                </m:num>
                <m:den>
                  <m:sSub>
                    <m:sSubPr>
                      <m:ctrlPr>
                        <w:rPr>
                          <w:rFonts w:ascii="Cambria Math" w:hAnsi="Cambria Math"/>
                        </w:rPr>
                      </m:ctrlPr>
                    </m:sSubPr>
                    <m:e>
                      <m:r>
                        <m:rPr>
                          <m:sty m:val="p"/>
                        </m:rPr>
                        <w:rPr>
                          <w:rFonts w:ascii="Cambria Math" w:hAnsi="Cambria Math"/>
                        </w:rPr>
                        <m:t>f</m:t>
                      </m:r>
                    </m:e>
                    <m:sub>
                      <m:r>
                        <m:rPr>
                          <m:sty m:val="p"/>
                        </m:rPr>
                        <w:rPr>
                          <w:rFonts w:ascii="Cambria Math" w:hAnsi="Cambria Math"/>
                        </w:rPr>
                        <m:t>yk</m:t>
                      </m:r>
                    </m:sub>
                  </m:sSub>
                </m:den>
              </m:f>
            </m:e>
          </m:rad>
          <m:r>
            <m:rPr>
              <m:sty m:val="p"/>
            </m:rPr>
            <w:rPr>
              <w:rFonts w:ascii="Cambria Math" w:hAnsi="Cambria Math"/>
            </w:rPr>
            <m:t>=93,9*</m:t>
          </m:r>
          <m:rad>
            <m:radPr>
              <m:degHide m:val="1"/>
              <m:ctrlPr>
                <w:rPr>
                  <w:rFonts w:ascii="Cambria Math" w:hAnsi="Cambria Math"/>
                </w:rPr>
              </m:ctrlPr>
            </m:radPr>
            <m:deg/>
            <m:e>
              <m:f>
                <m:fPr>
                  <m:type m:val="skw"/>
                  <m:ctrlPr>
                    <w:rPr>
                      <w:rFonts w:ascii="Cambria Math" w:hAnsi="Cambria Math"/>
                    </w:rPr>
                  </m:ctrlPr>
                </m:fPr>
                <m:num>
                  <m:r>
                    <m:rPr>
                      <m:sty m:val="p"/>
                    </m:rPr>
                    <w:rPr>
                      <w:rFonts w:ascii="Cambria Math" w:hAnsi="Cambria Math"/>
                    </w:rPr>
                    <m:t>235</m:t>
                  </m:r>
                </m:num>
                <m:den>
                  <m:r>
                    <m:rPr>
                      <m:sty m:val="p"/>
                    </m:rPr>
                    <w:rPr>
                      <w:rFonts w:ascii="Cambria Math" w:hAnsi="Cambria Math"/>
                    </w:rPr>
                    <m:t>235</m:t>
                  </m:r>
                </m:den>
              </m:f>
            </m:e>
          </m:rad>
          <m:r>
            <m:rPr>
              <m:sty m:val="p"/>
            </m:rPr>
            <w:rPr>
              <w:rFonts w:ascii="Cambria Math" w:hAnsi="Cambria Math"/>
            </w:rPr>
            <m:t>=93,9</m:t>
          </m:r>
        </m:oMath>
      </m:oMathPara>
    </w:p>
    <w:p w14:paraId="04784D72" w14:textId="77777777" w:rsidR="005D4939" w:rsidRPr="00FC63C9" w:rsidRDefault="00C2400C" w:rsidP="00CC16E9">
      <w:pPr>
        <w:spacing w:line="360" w:lineRule="auto"/>
        <w:ind w:firstLine="0"/>
      </w:pPr>
      <m:oMathPara>
        <m:oMathParaPr>
          <m:jc m:val="left"/>
        </m:oMathParaPr>
        <m:oMath>
          <m:sSub>
            <m:sSubPr>
              <m:ctrlPr>
                <w:rPr>
                  <w:rFonts w:ascii="Cambria Math" w:hAnsi="Cambria Math"/>
                </w:rPr>
              </m:ctrlPr>
            </m:sSubPr>
            <m:e>
              <m:r>
                <m:rPr>
                  <m:sty m:val="p"/>
                </m:rPr>
                <w:rPr>
                  <w:rFonts w:ascii="Cambria Math" w:hAnsi="Cambria Math" w:cs="Arial"/>
                </w:rPr>
                <m:t>λ</m:t>
              </m:r>
            </m:e>
            <m:sub>
              <m:r>
                <m:rPr>
                  <m:sty m:val="p"/>
                </m:rPr>
                <w:rPr>
                  <w:rFonts w:ascii="Cambria Math" w:hAnsi="Cambria Math"/>
                </w:rPr>
                <m:t>LT</m:t>
              </m:r>
            </m:sub>
          </m:sSub>
          <m:r>
            <m:rPr>
              <m:sty m:val="p"/>
            </m:rPr>
            <w:rPr>
              <w:rFonts w:ascii="Cambria Math" w:hAnsi="Cambria Math"/>
            </w:rPr>
            <m:t>=γ*2*</m:t>
          </m:r>
          <m:f>
            <m:fPr>
              <m:ctrlPr>
                <w:rPr>
                  <w:rFonts w:ascii="Cambria Math" w:hAnsi="Cambria Math"/>
                </w:rPr>
              </m:ctrlPr>
            </m:fPr>
            <m:num>
              <m:sSub>
                <m:sSubPr>
                  <m:ctrlPr>
                    <w:rPr>
                      <w:rFonts w:ascii="Cambria Math" w:hAnsi="Cambria Math"/>
                    </w:rPr>
                  </m:ctrlPr>
                </m:sSubPr>
                <m:e>
                  <m:r>
                    <m:rPr>
                      <m:sty m:val="p"/>
                    </m:rPr>
                    <w:rPr>
                      <w:rFonts w:ascii="Cambria Math" w:hAnsi="Cambria Math"/>
                    </w:rPr>
                    <m:t>L</m:t>
                  </m:r>
                </m:e>
                <m:sub>
                  <m:r>
                    <m:rPr>
                      <m:sty m:val="p"/>
                    </m:rPr>
                    <w:rPr>
                      <w:rFonts w:ascii="Cambria Math" w:hAnsi="Cambria Math"/>
                    </w:rPr>
                    <m:t>z</m:t>
                  </m:r>
                </m:sub>
              </m:sSub>
            </m:num>
            <m:den>
              <m:r>
                <m:rPr>
                  <m:sty m:val="p"/>
                </m:rPr>
                <w:rPr>
                  <w:rFonts w:ascii="Cambria Math" w:hAnsi="Cambria Math"/>
                </w:rPr>
                <m:t>h</m:t>
              </m:r>
            </m:den>
          </m:f>
          <m:r>
            <m:rPr>
              <m:sty m:val="p"/>
            </m:rPr>
            <w:rPr>
              <w:rFonts w:ascii="Cambria Math" w:hAnsi="Cambria Math"/>
            </w:rPr>
            <m:t>*</m:t>
          </m:r>
          <m:rad>
            <m:radPr>
              <m:degHide m:val="1"/>
              <m:ctrlPr>
                <w:rPr>
                  <w:rFonts w:ascii="Cambria Math" w:hAnsi="Cambria Math"/>
                </w:rPr>
              </m:ctrlPr>
            </m:radPr>
            <m:deg/>
            <m:e>
              <m:f>
                <m:fPr>
                  <m:ctrlPr>
                    <w:rPr>
                      <w:rFonts w:ascii="Cambria Math" w:hAnsi="Cambria Math"/>
                    </w:rPr>
                  </m:ctrlPr>
                </m:fPr>
                <m:num>
                  <m:sSub>
                    <m:sSubPr>
                      <m:ctrlPr>
                        <w:rPr>
                          <w:rFonts w:ascii="Cambria Math" w:hAnsi="Cambria Math"/>
                        </w:rPr>
                      </m:ctrlPr>
                    </m:sSubPr>
                    <m:e>
                      <m:r>
                        <m:rPr>
                          <m:sty m:val="p"/>
                        </m:rPr>
                        <w:rPr>
                          <w:rFonts w:ascii="Cambria Math" w:hAnsi="Cambria Math"/>
                        </w:rPr>
                        <m:t>I</m:t>
                      </m:r>
                    </m:e>
                    <m:sub>
                      <m:r>
                        <m:rPr>
                          <m:sty m:val="p"/>
                        </m:rPr>
                        <w:rPr>
                          <w:rFonts w:ascii="Cambria Math" w:hAnsi="Cambria Math"/>
                        </w:rPr>
                        <m:t>y</m:t>
                      </m:r>
                    </m:sub>
                  </m:sSub>
                </m:num>
                <m:den>
                  <m:sSub>
                    <m:sSubPr>
                      <m:ctrlPr>
                        <w:rPr>
                          <w:rFonts w:ascii="Cambria Math" w:hAnsi="Cambria Math"/>
                        </w:rPr>
                      </m:ctrlPr>
                    </m:sSubPr>
                    <m:e>
                      <m:r>
                        <m:rPr>
                          <m:sty m:val="p"/>
                        </m:rPr>
                        <w:rPr>
                          <w:rFonts w:ascii="Cambria Math" w:hAnsi="Cambria Math"/>
                        </w:rPr>
                        <m:t>I</m:t>
                      </m:r>
                    </m:e>
                    <m:sub>
                      <m:r>
                        <m:rPr>
                          <m:sty m:val="p"/>
                        </m:rPr>
                        <w:rPr>
                          <w:rFonts w:ascii="Cambria Math" w:hAnsi="Cambria Math"/>
                        </w:rPr>
                        <m:t>z</m:t>
                      </m:r>
                    </m:sub>
                  </m:sSub>
                </m:den>
              </m:f>
            </m:e>
          </m:rad>
        </m:oMath>
      </m:oMathPara>
    </w:p>
    <w:p w14:paraId="163FCD95" w14:textId="77777777" w:rsidR="008C2897" w:rsidRPr="00FC63C9" w:rsidRDefault="00C81F02" w:rsidP="00CC16E9">
      <w:pPr>
        <w:spacing w:line="360" w:lineRule="auto"/>
        <w:ind w:firstLine="0"/>
      </w:pPr>
      <m:oMathPara>
        <m:oMathParaPr>
          <m:jc m:val="left"/>
        </m:oMathParaPr>
        <m:oMath>
          <m:r>
            <m:rPr>
              <m:sty m:val="p"/>
            </m:rPr>
            <w:rPr>
              <w:rFonts w:ascii="Cambria Math" w:hAnsi="Cambria Math"/>
            </w:rPr>
            <w:lastRenderedPageBreak/>
            <m:t xml:space="preserve">γ=f-ce </m:t>
          </m:r>
          <m:sSub>
            <m:sSubPr>
              <m:ctrlPr>
                <w:rPr>
                  <w:rFonts w:ascii="Cambria Math" w:hAnsi="Cambria Math"/>
                </w:rPr>
              </m:ctrlPr>
            </m:sSubPr>
            <m:e>
              <m:r>
                <m:rPr>
                  <m:sty m:val="p"/>
                </m:rPr>
                <w:rPr>
                  <w:rFonts w:ascii="Cambria Math" w:hAnsi="Cambria Math"/>
                </w:rPr>
                <m:t>α</m:t>
              </m:r>
            </m:e>
            <m:sub>
              <m:r>
                <m:rPr>
                  <m:sty m:val="p"/>
                </m:rPr>
                <w:rPr>
                  <w:rFonts w:ascii="Cambria Math" w:hAnsi="Cambria Math"/>
                </w:rPr>
                <m:t>t</m:t>
              </m:r>
            </m:sub>
          </m:sSub>
        </m:oMath>
      </m:oMathPara>
    </w:p>
    <w:p w14:paraId="28BE8554" w14:textId="77777777" w:rsidR="005D4939" w:rsidRPr="00FC63C9" w:rsidRDefault="00C2400C" w:rsidP="00CC16E9">
      <w:pPr>
        <w:spacing w:line="360" w:lineRule="auto"/>
        <w:ind w:firstLine="0"/>
      </w:pPr>
      <m:oMathPara>
        <m:oMathParaPr>
          <m:jc m:val="left"/>
        </m:oMathParaPr>
        <m:oMath>
          <m:sSub>
            <m:sSubPr>
              <m:ctrlPr>
                <w:rPr>
                  <w:rFonts w:ascii="Cambria Math" w:hAnsi="Cambria Math"/>
                </w:rPr>
              </m:ctrlPr>
            </m:sSubPr>
            <m:e>
              <m:r>
                <m:rPr>
                  <m:sty m:val="p"/>
                </m:rPr>
                <w:rPr>
                  <w:rFonts w:ascii="Cambria Math" w:hAnsi="Cambria Math"/>
                </w:rPr>
                <m:t>α</m:t>
              </m:r>
            </m:e>
            <m:sub>
              <m:r>
                <m:rPr>
                  <m:sty m:val="p"/>
                </m:rPr>
                <w:rPr>
                  <w:rFonts w:ascii="Cambria Math" w:hAnsi="Cambria Math"/>
                </w:rPr>
                <m:t>t</m:t>
              </m:r>
            </m:sub>
          </m:sSub>
          <m:r>
            <m:rPr>
              <m:sty m:val="p"/>
            </m:rPr>
            <w:rPr>
              <w:rFonts w:ascii="Cambria Math" w:hAnsi="Cambria Math"/>
            </w:rPr>
            <m:t>=0,62*</m:t>
          </m:r>
          <m:f>
            <m:fPr>
              <m:ctrlPr>
                <w:rPr>
                  <w:rFonts w:ascii="Cambria Math" w:hAnsi="Cambria Math"/>
                </w:rPr>
              </m:ctrlPr>
            </m:fPr>
            <m:num>
              <m:sSub>
                <m:sSubPr>
                  <m:ctrlPr>
                    <w:rPr>
                      <w:rFonts w:ascii="Cambria Math" w:hAnsi="Cambria Math"/>
                    </w:rPr>
                  </m:ctrlPr>
                </m:sSubPr>
                <m:e>
                  <m:r>
                    <m:rPr>
                      <m:sty m:val="p"/>
                    </m:rPr>
                    <w:rPr>
                      <w:rFonts w:ascii="Cambria Math" w:hAnsi="Cambria Math"/>
                    </w:rPr>
                    <m:t>L</m:t>
                  </m:r>
                </m:e>
                <m:sub>
                  <m:r>
                    <m:rPr>
                      <m:sty m:val="p"/>
                    </m:rPr>
                    <w:rPr>
                      <w:rFonts w:ascii="Cambria Math" w:hAnsi="Cambria Math"/>
                    </w:rPr>
                    <m:t>z</m:t>
                  </m:r>
                </m:sub>
              </m:sSub>
            </m:num>
            <m:den>
              <m:r>
                <m:rPr>
                  <m:sty m:val="p"/>
                </m:rPr>
                <w:rPr>
                  <w:rFonts w:ascii="Cambria Math" w:hAnsi="Cambria Math"/>
                </w:rPr>
                <m:t>h</m:t>
              </m:r>
            </m:den>
          </m:f>
          <m:r>
            <m:rPr>
              <m:sty m:val="p"/>
            </m:rPr>
            <w:rPr>
              <w:rFonts w:ascii="Cambria Math" w:hAnsi="Cambria Math"/>
            </w:rPr>
            <m:t>*</m:t>
          </m:r>
          <m:rad>
            <m:radPr>
              <m:degHide m:val="1"/>
              <m:ctrlPr>
                <w:rPr>
                  <w:rFonts w:ascii="Cambria Math" w:hAnsi="Cambria Math"/>
                </w:rPr>
              </m:ctrlPr>
            </m:radPr>
            <m:deg/>
            <m:e>
              <m:f>
                <m:fPr>
                  <m:ctrlPr>
                    <w:rPr>
                      <w:rFonts w:ascii="Cambria Math" w:hAnsi="Cambria Math"/>
                    </w:rPr>
                  </m:ctrlPr>
                </m:fPr>
                <m:num>
                  <m:sSub>
                    <m:sSubPr>
                      <m:ctrlPr>
                        <w:rPr>
                          <w:rFonts w:ascii="Cambria Math" w:hAnsi="Cambria Math"/>
                        </w:rPr>
                      </m:ctrlPr>
                    </m:sSubPr>
                    <m:e>
                      <m:r>
                        <m:rPr>
                          <m:sty m:val="p"/>
                        </m:rPr>
                        <w:rPr>
                          <w:rFonts w:ascii="Cambria Math" w:hAnsi="Cambria Math"/>
                        </w:rPr>
                        <m:t>I</m:t>
                      </m:r>
                    </m:e>
                    <m:sub>
                      <m:r>
                        <m:rPr>
                          <m:sty m:val="p"/>
                        </m:rPr>
                        <w:rPr>
                          <w:rFonts w:ascii="Cambria Math" w:hAnsi="Cambria Math"/>
                        </w:rPr>
                        <m:t>t</m:t>
                      </m:r>
                    </m:sub>
                  </m:sSub>
                </m:num>
                <m:den>
                  <m:sSub>
                    <m:sSubPr>
                      <m:ctrlPr>
                        <w:rPr>
                          <w:rFonts w:ascii="Cambria Math" w:hAnsi="Cambria Math"/>
                        </w:rPr>
                      </m:ctrlPr>
                    </m:sSubPr>
                    <m:e>
                      <m:r>
                        <m:rPr>
                          <m:sty m:val="p"/>
                        </m:rPr>
                        <w:rPr>
                          <w:rFonts w:ascii="Cambria Math" w:hAnsi="Cambria Math"/>
                        </w:rPr>
                        <m:t>I</m:t>
                      </m:r>
                    </m:e>
                    <m:sub>
                      <m:r>
                        <m:rPr>
                          <m:sty m:val="p"/>
                        </m:rPr>
                        <w:rPr>
                          <w:rFonts w:ascii="Cambria Math" w:hAnsi="Cambria Math"/>
                        </w:rPr>
                        <m:t>z</m:t>
                      </m:r>
                    </m:sub>
                  </m:sSub>
                </m:den>
              </m:f>
            </m:e>
          </m:rad>
          <m:r>
            <m:rPr>
              <m:sty m:val="p"/>
            </m:rPr>
            <w:rPr>
              <w:rFonts w:ascii="Cambria Math" w:hAnsi="Cambria Math"/>
            </w:rPr>
            <m:t>=0,62*</m:t>
          </m:r>
          <m:f>
            <m:fPr>
              <m:ctrlPr>
                <w:rPr>
                  <w:rFonts w:ascii="Cambria Math" w:hAnsi="Cambria Math"/>
                </w:rPr>
              </m:ctrlPr>
            </m:fPr>
            <m:num>
              <m:r>
                <m:rPr>
                  <m:sty m:val="p"/>
                </m:rPr>
                <w:rPr>
                  <w:rFonts w:ascii="Cambria Math" w:hAnsi="Cambria Math"/>
                </w:rPr>
                <m:t>2,75</m:t>
              </m:r>
            </m:num>
            <m:den>
              <m:r>
                <m:rPr>
                  <m:sty m:val="p"/>
                </m:rPr>
                <w:rPr>
                  <w:rFonts w:ascii="Cambria Math" w:hAnsi="Cambria Math"/>
                </w:rPr>
                <m:t>0,40</m:t>
              </m:r>
            </m:den>
          </m:f>
          <m:r>
            <m:rPr>
              <m:sty m:val="p"/>
            </m:rPr>
            <w:rPr>
              <w:rFonts w:ascii="Cambria Math" w:hAnsi="Cambria Math"/>
            </w:rPr>
            <m:t>*</m:t>
          </m:r>
          <m:rad>
            <m:radPr>
              <m:degHide m:val="1"/>
              <m:ctrlPr>
                <w:rPr>
                  <w:rFonts w:ascii="Cambria Math" w:hAnsi="Cambria Math"/>
                </w:rPr>
              </m:ctrlPr>
            </m:radPr>
            <m:deg/>
            <m:e>
              <m:f>
                <m:fPr>
                  <m:ctrlPr>
                    <w:rPr>
                      <w:rFonts w:ascii="Cambria Math" w:hAnsi="Cambria Math"/>
                    </w:rPr>
                  </m:ctrlPr>
                </m:fPr>
                <m:num>
                  <m:sSup>
                    <m:sSupPr>
                      <m:ctrlPr>
                        <w:rPr>
                          <w:rFonts w:ascii="Cambria Math" w:hAnsi="Cambria Math"/>
                        </w:rPr>
                      </m:ctrlPr>
                    </m:sSupPr>
                    <m:e>
                      <m:r>
                        <m:rPr>
                          <m:sty m:val="p"/>
                        </m:rPr>
                        <w:rPr>
                          <w:rFonts w:ascii="Cambria Math" w:hAnsi="Cambria Math"/>
                        </w:rPr>
                        <m:t>1,70.10</m:t>
                      </m:r>
                    </m:e>
                    <m:sup>
                      <m:r>
                        <m:rPr>
                          <m:sty m:val="p"/>
                        </m:rPr>
                        <w:rPr>
                          <w:rFonts w:ascii="Cambria Math" w:hAnsi="Cambria Math"/>
                        </w:rPr>
                        <m:t>-6</m:t>
                      </m:r>
                    </m:sup>
                  </m:sSup>
                </m:num>
                <m:den>
                  <m:sSup>
                    <m:sSupPr>
                      <m:ctrlPr>
                        <w:rPr>
                          <w:rFonts w:ascii="Cambria Math" w:hAnsi="Cambria Math"/>
                        </w:rPr>
                      </m:ctrlPr>
                    </m:sSupPr>
                    <m:e>
                      <m:r>
                        <m:rPr>
                          <m:sty m:val="p"/>
                        </m:rPr>
                        <w:rPr>
                          <w:rFonts w:ascii="Cambria Math" w:hAnsi="Cambria Math"/>
                        </w:rPr>
                        <m:t>1,16.10</m:t>
                      </m:r>
                    </m:e>
                    <m:sup>
                      <m:r>
                        <m:rPr>
                          <m:sty m:val="p"/>
                        </m:rPr>
                        <w:rPr>
                          <w:rFonts w:ascii="Cambria Math" w:hAnsi="Cambria Math"/>
                        </w:rPr>
                        <m:t>-5</m:t>
                      </m:r>
                    </m:sup>
                  </m:sSup>
                </m:den>
              </m:f>
            </m:e>
          </m:rad>
          <m:r>
            <m:rPr>
              <m:sty m:val="p"/>
            </m:rPr>
            <w:rPr>
              <w:rFonts w:ascii="Cambria Math" w:hAnsi="Cambria Math"/>
            </w:rPr>
            <m:t>=1,63→γ=0,90</m:t>
          </m:r>
        </m:oMath>
      </m:oMathPara>
    </w:p>
    <w:p w14:paraId="300DA3D6" w14:textId="77777777" w:rsidR="005D4939" w:rsidRPr="00FC63C9" w:rsidRDefault="00017A75" w:rsidP="00CC16E9">
      <w:pPr>
        <w:spacing w:line="360" w:lineRule="auto"/>
        <w:ind w:firstLine="0"/>
      </w:pPr>
      <w:r w:rsidRPr="00FC63C9">
        <w:tab/>
      </w:r>
      <m:oMath>
        <m:sSub>
          <m:sSubPr>
            <m:ctrlPr>
              <w:rPr>
                <w:rFonts w:ascii="Cambria Math" w:hAnsi="Cambria Math"/>
              </w:rPr>
            </m:ctrlPr>
          </m:sSubPr>
          <m:e>
            <m:r>
              <m:rPr>
                <m:sty m:val="p"/>
              </m:rPr>
              <w:rPr>
                <w:rFonts w:ascii="Cambria Math" w:hAnsi="Cambria Math"/>
              </w:rPr>
              <m:t>L</m:t>
            </m:r>
          </m:e>
          <m:sub>
            <m:r>
              <m:rPr>
                <m:sty m:val="p"/>
              </m:rPr>
              <w:rPr>
                <w:rFonts w:ascii="Cambria Math" w:hAnsi="Cambria Math"/>
              </w:rPr>
              <m:t>z</m:t>
            </m:r>
          </m:sub>
        </m:sSub>
        <m:r>
          <m:rPr>
            <m:sty m:val="p"/>
          </m:rPr>
          <w:rPr>
            <w:rFonts w:ascii="Cambria Math" w:hAnsi="Cambria Math"/>
          </w:rPr>
          <m:t>=2,75 m</m:t>
        </m:r>
        <m:r>
          <m:rPr>
            <m:sty m:val="p"/>
          </m:rPr>
          <w:rPr>
            <w:rFonts w:ascii="Cambria Math" w:hAnsi="Cambria Math"/>
            <w:lang w:val="en-US"/>
          </w:rPr>
          <m:t>;</m:t>
        </m:r>
        <m:r>
          <m:rPr>
            <m:sty m:val="p"/>
          </m:rPr>
          <w:rPr>
            <w:rFonts w:ascii="Cambria Math" w:hAnsi="Cambria Math"/>
          </w:rPr>
          <m:t>h=0,40 m</m:t>
        </m:r>
        <m:r>
          <m:rPr>
            <m:sty m:val="p"/>
          </m:rPr>
          <w:rPr>
            <w:rFonts w:ascii="Cambria Math" w:hAnsi="Cambria Math"/>
            <w:lang w:val="en-US"/>
          </w:rPr>
          <m:t>;</m:t>
        </m:r>
        <m:r>
          <m:rPr>
            <m:sty m:val="p"/>
          </m:rPr>
          <w:rPr>
            <w:rFonts w:ascii="Cambria Math" w:hAnsi="Cambria Math"/>
          </w:rPr>
          <m:t xml:space="preserve"> </m:t>
        </m:r>
        <m:sSub>
          <m:sSubPr>
            <m:ctrlPr>
              <w:rPr>
                <w:rFonts w:ascii="Cambria Math" w:hAnsi="Cambria Math"/>
              </w:rPr>
            </m:ctrlPr>
          </m:sSubPr>
          <m:e>
            <m:r>
              <m:rPr>
                <m:sty m:val="p"/>
              </m:rPr>
              <w:rPr>
                <w:rFonts w:ascii="Cambria Math" w:hAnsi="Cambria Math"/>
              </w:rPr>
              <m:t>I</m:t>
            </m:r>
          </m:e>
          <m:sub>
            <m:r>
              <m:rPr>
                <m:sty m:val="p"/>
              </m:rPr>
              <w:rPr>
                <w:rFonts w:ascii="Cambria Math" w:hAnsi="Cambria Math"/>
              </w:rPr>
              <m:t>t</m:t>
            </m:r>
          </m:sub>
        </m:sSub>
        <m:r>
          <m:rPr>
            <m:sty m:val="p"/>
          </m:rPr>
          <w:rPr>
            <w:rFonts w:ascii="Cambria Math" w:hAnsi="Cambria Math"/>
          </w:rPr>
          <m:t>=</m:t>
        </m:r>
        <m:sSup>
          <m:sSupPr>
            <m:ctrlPr>
              <w:rPr>
                <w:rFonts w:ascii="Cambria Math" w:hAnsi="Cambria Math"/>
              </w:rPr>
            </m:ctrlPr>
          </m:sSupPr>
          <m:e>
            <m:r>
              <m:rPr>
                <m:sty m:val="p"/>
              </m:rPr>
              <w:rPr>
                <w:rFonts w:ascii="Cambria Math" w:hAnsi="Cambria Math"/>
              </w:rPr>
              <m:t>1,70.10</m:t>
            </m:r>
          </m:e>
          <m:sup>
            <m:r>
              <m:rPr>
                <m:sty m:val="p"/>
              </m:rPr>
              <w:rPr>
                <w:rFonts w:ascii="Cambria Math" w:hAnsi="Cambria Math"/>
              </w:rPr>
              <m:t>-6</m:t>
            </m:r>
          </m:sup>
        </m:sSup>
        <m:r>
          <m:rPr>
            <m:sty m:val="p"/>
          </m:rPr>
          <w:rPr>
            <w:rFonts w:ascii="Cambria Math" w:hAnsi="Cambria Math"/>
          </w:rPr>
          <m:t xml:space="preserve"> </m:t>
        </m:r>
        <m:sSup>
          <m:sSupPr>
            <m:ctrlPr>
              <w:rPr>
                <w:rFonts w:ascii="Cambria Math" w:hAnsi="Cambria Math"/>
              </w:rPr>
            </m:ctrlPr>
          </m:sSupPr>
          <m:e>
            <m:r>
              <m:rPr>
                <m:sty m:val="p"/>
              </m:rPr>
              <w:rPr>
                <w:rFonts w:ascii="Cambria Math" w:hAnsi="Cambria Math"/>
              </w:rPr>
              <m:t>m</m:t>
            </m:r>
          </m:e>
          <m:sup>
            <m:r>
              <m:rPr>
                <m:sty m:val="p"/>
              </m:rPr>
              <w:rPr>
                <w:rFonts w:ascii="Cambria Math" w:hAnsi="Cambria Math"/>
              </w:rPr>
              <m:t>4</m:t>
            </m:r>
          </m:sup>
        </m:sSup>
        <m:r>
          <m:rPr>
            <m:sty m:val="p"/>
          </m:rPr>
          <w:rPr>
            <w:rFonts w:ascii="Cambria Math" w:hAnsi="Cambria Math"/>
            <w:lang w:val="en-US"/>
          </w:rPr>
          <m:t>;</m:t>
        </m:r>
        <m:sSup>
          <m:sSupPr>
            <m:ctrlPr>
              <w:rPr>
                <w:rFonts w:ascii="Cambria Math" w:hAnsi="Cambria Math"/>
              </w:rPr>
            </m:ctrlPr>
          </m:sSupPr>
          <m:e>
            <m:sSub>
              <m:sSubPr>
                <m:ctrlPr>
                  <w:rPr>
                    <w:rFonts w:ascii="Cambria Math" w:hAnsi="Cambria Math"/>
                  </w:rPr>
                </m:ctrlPr>
              </m:sSubPr>
              <m:e>
                <m:r>
                  <m:rPr>
                    <m:sty m:val="p"/>
                  </m:rPr>
                  <w:rPr>
                    <w:rFonts w:ascii="Cambria Math" w:hAnsi="Cambria Math"/>
                  </w:rPr>
                  <m:t>I</m:t>
                </m:r>
              </m:e>
              <m:sub>
                <m:r>
                  <m:rPr>
                    <m:sty m:val="p"/>
                  </m:rPr>
                  <w:rPr>
                    <w:rFonts w:ascii="Cambria Math" w:hAnsi="Cambria Math"/>
                  </w:rPr>
                  <m:t>z</m:t>
                </m:r>
              </m:sub>
            </m:sSub>
            <m:r>
              <m:rPr>
                <m:sty m:val="p"/>
              </m:rPr>
              <w:rPr>
                <w:rFonts w:ascii="Cambria Math" w:hAnsi="Cambria Math"/>
              </w:rPr>
              <m:t>=1,16.10</m:t>
            </m:r>
          </m:e>
          <m:sup>
            <m:r>
              <m:rPr>
                <m:sty m:val="p"/>
              </m:rPr>
              <w:rPr>
                <w:rFonts w:ascii="Cambria Math" w:hAnsi="Cambria Math"/>
              </w:rPr>
              <m:t>-5</m:t>
            </m:r>
          </m:sup>
        </m:sSup>
        <m:r>
          <m:rPr>
            <m:sty m:val="p"/>
          </m:rPr>
          <w:rPr>
            <w:rFonts w:ascii="Cambria Math" w:hAnsi="Cambria Math"/>
          </w:rPr>
          <m:t xml:space="preserve"> </m:t>
        </m:r>
        <m:sSup>
          <m:sSupPr>
            <m:ctrlPr>
              <w:rPr>
                <w:rFonts w:ascii="Cambria Math" w:hAnsi="Cambria Math"/>
              </w:rPr>
            </m:ctrlPr>
          </m:sSupPr>
          <m:e>
            <m:r>
              <m:rPr>
                <m:sty m:val="p"/>
              </m:rPr>
              <w:rPr>
                <w:rFonts w:ascii="Cambria Math" w:hAnsi="Cambria Math"/>
              </w:rPr>
              <m:t>m</m:t>
            </m:r>
          </m:e>
          <m:sup>
            <m:r>
              <m:rPr>
                <m:sty m:val="p"/>
              </m:rPr>
              <w:rPr>
                <w:rFonts w:ascii="Cambria Math" w:hAnsi="Cambria Math"/>
              </w:rPr>
              <m:t>4</m:t>
            </m:r>
          </m:sup>
        </m:sSup>
        <m:r>
          <m:rPr>
            <m:sty m:val="p"/>
          </m:rPr>
          <w:rPr>
            <w:rFonts w:ascii="Cambria Math" w:hAnsi="Cambria Math"/>
            <w:lang w:val="en-US"/>
          </w:rPr>
          <m:t>;</m:t>
        </m:r>
        <m:r>
          <m:rPr>
            <m:sty m:val="p"/>
          </m:rPr>
          <w:rPr>
            <w:rFonts w:ascii="Cambria Math" w:hAnsi="Cambria Math"/>
          </w:rPr>
          <m:t xml:space="preserve"> </m:t>
        </m:r>
        <m:sSup>
          <m:sSupPr>
            <m:ctrlPr>
              <w:rPr>
                <w:rFonts w:ascii="Cambria Math" w:hAnsi="Cambria Math"/>
              </w:rPr>
            </m:ctrlPr>
          </m:sSupPr>
          <m:e>
            <m:sSub>
              <m:sSubPr>
                <m:ctrlPr>
                  <w:rPr>
                    <w:rFonts w:ascii="Cambria Math" w:hAnsi="Cambria Math"/>
                  </w:rPr>
                </m:ctrlPr>
              </m:sSubPr>
              <m:e>
                <m:r>
                  <m:rPr>
                    <m:sty m:val="p"/>
                  </m:rPr>
                  <w:rPr>
                    <w:rFonts w:ascii="Cambria Math" w:hAnsi="Cambria Math"/>
                  </w:rPr>
                  <m:t>I</m:t>
                </m:r>
              </m:e>
              <m:sub>
                <m:r>
                  <m:rPr>
                    <m:sty m:val="p"/>
                  </m:rPr>
                  <w:rPr>
                    <w:rFonts w:ascii="Cambria Math" w:hAnsi="Cambria Math"/>
                  </w:rPr>
                  <m:t>y</m:t>
                </m:r>
              </m:sub>
            </m:sSub>
            <m:r>
              <m:rPr>
                <m:sty m:val="p"/>
              </m:rPr>
              <w:rPr>
                <w:rFonts w:ascii="Cambria Math" w:hAnsi="Cambria Math"/>
              </w:rPr>
              <m:t>=2,92.10</m:t>
            </m:r>
          </m:e>
          <m:sup>
            <m:r>
              <m:rPr>
                <m:sty m:val="p"/>
              </m:rPr>
              <w:rPr>
                <w:rFonts w:ascii="Cambria Math" w:hAnsi="Cambria Math"/>
              </w:rPr>
              <m:t>-4</m:t>
            </m:r>
          </m:sup>
        </m:sSup>
        <m:r>
          <m:rPr>
            <m:sty m:val="p"/>
          </m:rPr>
          <w:rPr>
            <w:rFonts w:ascii="Cambria Math" w:hAnsi="Cambria Math"/>
          </w:rPr>
          <m:t xml:space="preserve"> </m:t>
        </m:r>
        <m:sSup>
          <m:sSupPr>
            <m:ctrlPr>
              <w:rPr>
                <w:rFonts w:ascii="Cambria Math" w:hAnsi="Cambria Math"/>
              </w:rPr>
            </m:ctrlPr>
          </m:sSupPr>
          <m:e>
            <m:r>
              <m:rPr>
                <m:sty m:val="p"/>
              </m:rPr>
              <w:rPr>
                <w:rFonts w:ascii="Cambria Math" w:hAnsi="Cambria Math"/>
              </w:rPr>
              <m:t>m</m:t>
            </m:r>
          </m:e>
          <m:sup>
            <m:r>
              <m:rPr>
                <m:sty m:val="p"/>
              </m:rPr>
              <w:rPr>
                <w:rFonts w:ascii="Cambria Math" w:hAnsi="Cambria Math"/>
              </w:rPr>
              <m:t>4</m:t>
            </m:r>
          </m:sup>
        </m:sSup>
      </m:oMath>
    </w:p>
    <w:p w14:paraId="165304B0" w14:textId="77777777" w:rsidR="005D4939" w:rsidRPr="00FC63C9" w:rsidRDefault="00C2400C" w:rsidP="00CC16E9">
      <w:pPr>
        <w:spacing w:line="360" w:lineRule="auto"/>
        <w:ind w:firstLine="0"/>
      </w:pPr>
      <m:oMathPara>
        <m:oMathParaPr>
          <m:jc m:val="left"/>
        </m:oMathParaPr>
        <m:oMath>
          <m:sSub>
            <m:sSubPr>
              <m:ctrlPr>
                <w:rPr>
                  <w:rFonts w:ascii="Cambria Math" w:hAnsi="Cambria Math"/>
                </w:rPr>
              </m:ctrlPr>
            </m:sSubPr>
            <m:e>
              <m:r>
                <m:rPr>
                  <m:sty m:val="p"/>
                </m:rPr>
                <w:rPr>
                  <w:rFonts w:ascii="Cambria Math" w:hAnsi="Cambria Math" w:cs="Arial"/>
                </w:rPr>
                <m:t>λ</m:t>
              </m:r>
            </m:e>
            <m:sub>
              <m:r>
                <m:rPr>
                  <m:sty m:val="p"/>
                </m:rPr>
                <w:rPr>
                  <w:rFonts w:ascii="Cambria Math" w:hAnsi="Cambria Math"/>
                </w:rPr>
                <m:t>LT</m:t>
              </m:r>
            </m:sub>
          </m:sSub>
          <m:r>
            <m:rPr>
              <m:sty m:val="p"/>
            </m:rPr>
            <w:rPr>
              <w:rFonts w:ascii="Cambria Math" w:hAnsi="Cambria Math"/>
            </w:rPr>
            <m:t>=γ*2*</m:t>
          </m:r>
          <m:f>
            <m:fPr>
              <m:ctrlPr>
                <w:rPr>
                  <w:rFonts w:ascii="Cambria Math" w:hAnsi="Cambria Math"/>
                </w:rPr>
              </m:ctrlPr>
            </m:fPr>
            <m:num>
              <m:sSub>
                <m:sSubPr>
                  <m:ctrlPr>
                    <w:rPr>
                      <w:rFonts w:ascii="Cambria Math" w:hAnsi="Cambria Math"/>
                    </w:rPr>
                  </m:ctrlPr>
                </m:sSubPr>
                <m:e>
                  <m:r>
                    <m:rPr>
                      <m:sty m:val="p"/>
                    </m:rPr>
                    <w:rPr>
                      <w:rFonts w:ascii="Cambria Math" w:hAnsi="Cambria Math"/>
                    </w:rPr>
                    <m:t>L</m:t>
                  </m:r>
                </m:e>
                <m:sub>
                  <m:r>
                    <m:rPr>
                      <m:sty m:val="p"/>
                    </m:rPr>
                    <w:rPr>
                      <w:rFonts w:ascii="Cambria Math" w:hAnsi="Cambria Math"/>
                    </w:rPr>
                    <m:t>z</m:t>
                  </m:r>
                </m:sub>
              </m:sSub>
            </m:num>
            <m:den>
              <m:r>
                <m:rPr>
                  <m:sty m:val="p"/>
                </m:rPr>
                <w:rPr>
                  <w:rFonts w:ascii="Cambria Math" w:hAnsi="Cambria Math"/>
                </w:rPr>
                <m:t>h</m:t>
              </m:r>
            </m:den>
          </m:f>
          <m:r>
            <m:rPr>
              <m:sty m:val="p"/>
            </m:rPr>
            <w:rPr>
              <w:rFonts w:ascii="Cambria Math" w:hAnsi="Cambria Math"/>
            </w:rPr>
            <m:t>*</m:t>
          </m:r>
          <m:rad>
            <m:radPr>
              <m:degHide m:val="1"/>
              <m:ctrlPr>
                <w:rPr>
                  <w:rFonts w:ascii="Cambria Math" w:hAnsi="Cambria Math"/>
                </w:rPr>
              </m:ctrlPr>
            </m:radPr>
            <m:deg/>
            <m:e>
              <m:f>
                <m:fPr>
                  <m:ctrlPr>
                    <w:rPr>
                      <w:rFonts w:ascii="Cambria Math" w:hAnsi="Cambria Math"/>
                    </w:rPr>
                  </m:ctrlPr>
                </m:fPr>
                <m:num>
                  <m:sSub>
                    <m:sSubPr>
                      <m:ctrlPr>
                        <w:rPr>
                          <w:rFonts w:ascii="Cambria Math" w:hAnsi="Cambria Math"/>
                        </w:rPr>
                      </m:ctrlPr>
                    </m:sSubPr>
                    <m:e>
                      <m:r>
                        <m:rPr>
                          <m:sty m:val="p"/>
                        </m:rPr>
                        <w:rPr>
                          <w:rFonts w:ascii="Cambria Math" w:hAnsi="Cambria Math"/>
                        </w:rPr>
                        <m:t>I</m:t>
                      </m:r>
                    </m:e>
                    <m:sub>
                      <m:r>
                        <m:rPr>
                          <m:sty m:val="p"/>
                        </m:rPr>
                        <w:rPr>
                          <w:rFonts w:ascii="Cambria Math" w:hAnsi="Cambria Math"/>
                        </w:rPr>
                        <m:t>y</m:t>
                      </m:r>
                    </m:sub>
                  </m:sSub>
                </m:num>
                <m:den>
                  <m:sSub>
                    <m:sSubPr>
                      <m:ctrlPr>
                        <w:rPr>
                          <w:rFonts w:ascii="Cambria Math" w:hAnsi="Cambria Math"/>
                        </w:rPr>
                      </m:ctrlPr>
                    </m:sSubPr>
                    <m:e>
                      <m:r>
                        <m:rPr>
                          <m:sty m:val="p"/>
                        </m:rPr>
                        <w:rPr>
                          <w:rFonts w:ascii="Cambria Math" w:hAnsi="Cambria Math"/>
                        </w:rPr>
                        <m:t>I</m:t>
                      </m:r>
                    </m:e>
                    <m:sub>
                      <m:r>
                        <m:rPr>
                          <m:sty m:val="p"/>
                        </m:rPr>
                        <w:rPr>
                          <w:rFonts w:ascii="Cambria Math" w:hAnsi="Cambria Math"/>
                        </w:rPr>
                        <m:t>z</m:t>
                      </m:r>
                    </m:sub>
                  </m:sSub>
                </m:den>
              </m:f>
            </m:e>
          </m:rad>
          <m:r>
            <m:rPr>
              <m:sty m:val="p"/>
            </m:rPr>
            <w:rPr>
              <w:rFonts w:ascii="Cambria Math" w:hAnsi="Cambria Math"/>
            </w:rPr>
            <m:t>=0,90*2*</m:t>
          </m:r>
          <m:f>
            <m:fPr>
              <m:ctrlPr>
                <w:rPr>
                  <w:rFonts w:ascii="Cambria Math" w:hAnsi="Cambria Math"/>
                </w:rPr>
              </m:ctrlPr>
            </m:fPr>
            <m:num>
              <m:r>
                <m:rPr>
                  <m:sty m:val="p"/>
                </m:rPr>
                <w:rPr>
                  <w:rFonts w:ascii="Cambria Math" w:hAnsi="Cambria Math"/>
                </w:rPr>
                <m:t>2,75</m:t>
              </m:r>
            </m:num>
            <m:den>
              <m:r>
                <m:rPr>
                  <m:sty m:val="p"/>
                </m:rPr>
                <w:rPr>
                  <w:rFonts w:ascii="Cambria Math" w:hAnsi="Cambria Math"/>
                </w:rPr>
                <m:t>0,40</m:t>
              </m:r>
            </m:den>
          </m:f>
          <m:r>
            <w:rPr>
              <w:rFonts w:ascii="Cambria Math" w:hAnsi="Cambria Math"/>
            </w:rPr>
            <m:t>*</m:t>
          </m:r>
          <m:rad>
            <m:radPr>
              <m:degHide m:val="1"/>
              <m:ctrlPr>
                <w:rPr>
                  <w:rFonts w:ascii="Cambria Math" w:hAnsi="Cambria Math"/>
                </w:rPr>
              </m:ctrlPr>
            </m:radPr>
            <m:deg/>
            <m:e>
              <m:f>
                <m:fPr>
                  <m:ctrlPr>
                    <w:rPr>
                      <w:rFonts w:ascii="Cambria Math" w:hAnsi="Cambria Math"/>
                    </w:rPr>
                  </m:ctrlPr>
                </m:fPr>
                <m:num>
                  <m:sSup>
                    <m:sSupPr>
                      <m:ctrlPr>
                        <w:rPr>
                          <w:rFonts w:ascii="Cambria Math" w:hAnsi="Cambria Math"/>
                        </w:rPr>
                      </m:ctrlPr>
                    </m:sSupPr>
                    <m:e>
                      <m:r>
                        <m:rPr>
                          <m:sty m:val="p"/>
                        </m:rPr>
                        <w:rPr>
                          <w:rFonts w:ascii="Cambria Math" w:hAnsi="Cambria Math"/>
                        </w:rPr>
                        <m:t>2,92.10</m:t>
                      </m:r>
                    </m:e>
                    <m:sup>
                      <m:r>
                        <m:rPr>
                          <m:sty m:val="p"/>
                        </m:rPr>
                        <w:rPr>
                          <w:rFonts w:ascii="Cambria Math" w:hAnsi="Cambria Math"/>
                        </w:rPr>
                        <m:t>-4</m:t>
                      </m:r>
                    </m:sup>
                  </m:sSup>
                </m:num>
                <m:den>
                  <m:sSup>
                    <m:sSupPr>
                      <m:ctrlPr>
                        <w:rPr>
                          <w:rFonts w:ascii="Cambria Math" w:hAnsi="Cambria Math"/>
                        </w:rPr>
                      </m:ctrlPr>
                    </m:sSupPr>
                    <m:e>
                      <m:r>
                        <m:rPr>
                          <m:sty m:val="p"/>
                        </m:rPr>
                        <w:rPr>
                          <w:rFonts w:ascii="Cambria Math" w:hAnsi="Cambria Math"/>
                        </w:rPr>
                        <m:t>1,16.10</m:t>
                      </m:r>
                    </m:e>
                    <m:sup>
                      <m:r>
                        <m:rPr>
                          <m:sty m:val="p"/>
                        </m:rPr>
                        <w:rPr>
                          <w:rFonts w:ascii="Cambria Math" w:hAnsi="Cambria Math"/>
                        </w:rPr>
                        <m:t>-5</m:t>
                      </m:r>
                    </m:sup>
                  </m:sSup>
                </m:den>
              </m:f>
            </m:e>
          </m:rad>
          <m:r>
            <m:rPr>
              <m:sty m:val="p"/>
            </m:rPr>
            <w:rPr>
              <w:rFonts w:ascii="Cambria Math" w:hAnsi="Cambria Math"/>
            </w:rPr>
            <m:t>=62,1</m:t>
          </m:r>
        </m:oMath>
      </m:oMathPara>
    </w:p>
    <w:p w14:paraId="09E79368" w14:textId="77777777" w:rsidR="005D4939" w:rsidRPr="00FC63C9" w:rsidRDefault="00C2400C" w:rsidP="00CC16E9">
      <w:pPr>
        <w:spacing w:line="360" w:lineRule="auto"/>
        <w:ind w:firstLine="0"/>
      </w:pPr>
      <m:oMathPara>
        <m:oMathParaPr>
          <m:jc m:val="left"/>
        </m:oMathParaPr>
        <m:oMath>
          <m:sSub>
            <m:sSubPr>
              <m:ctrlPr>
                <w:rPr>
                  <w:rFonts w:ascii="Cambria Math" w:hAnsi="Cambria Math"/>
                </w:rPr>
              </m:ctrlPr>
            </m:sSubPr>
            <m:e>
              <m:bar>
                <m:barPr>
                  <m:pos m:val="top"/>
                  <m:ctrlPr>
                    <w:rPr>
                      <w:rFonts w:ascii="Cambria Math" w:hAnsi="Cambria Math" w:cs="Arial"/>
                    </w:rPr>
                  </m:ctrlPr>
                </m:barPr>
                <m:e>
                  <m:r>
                    <m:rPr>
                      <m:sty m:val="p"/>
                    </m:rPr>
                    <w:rPr>
                      <w:rFonts w:ascii="Cambria Math" w:hAnsi="Cambria Math" w:cs="Arial"/>
                    </w:rPr>
                    <m:t>λ</m:t>
                  </m:r>
                </m:e>
              </m:bar>
            </m:e>
            <m:sub>
              <m:r>
                <m:rPr>
                  <m:sty m:val="p"/>
                </m:rPr>
                <w:rPr>
                  <w:rFonts w:ascii="Cambria Math" w:hAnsi="Cambria Math"/>
                </w:rPr>
                <m:t>LT</m:t>
              </m:r>
            </m:sub>
          </m:sSub>
          <m:r>
            <m:rPr>
              <m:sty m:val="p"/>
            </m:rPr>
            <w:rPr>
              <w:rFonts w:ascii="Cambria Math" w:hAnsi="Cambria Math"/>
            </w:rPr>
            <m:t>=</m:t>
          </m:r>
          <m:rad>
            <m:radPr>
              <m:degHide m:val="1"/>
              <m:ctrlPr>
                <w:rPr>
                  <w:rFonts w:ascii="Cambria Math" w:hAnsi="Cambria Math"/>
                </w:rPr>
              </m:ctrlPr>
            </m:radPr>
            <m:deg/>
            <m:e>
              <m:sSub>
                <m:sSubPr>
                  <m:ctrlPr>
                    <w:rPr>
                      <w:rFonts w:ascii="Cambria Math" w:hAnsi="Cambria Math"/>
                    </w:rPr>
                  </m:ctrlPr>
                </m:sSubPr>
                <m:e>
                  <m:r>
                    <m:rPr>
                      <m:sty m:val="p"/>
                    </m:rPr>
                    <w:rPr>
                      <w:rFonts w:ascii="Cambria Math" w:hAnsi="Cambria Math"/>
                    </w:rPr>
                    <m:t>β</m:t>
                  </m:r>
                </m:e>
                <m:sub>
                  <m:r>
                    <m:rPr>
                      <m:sty m:val="p"/>
                    </m:rPr>
                    <w:rPr>
                      <w:rFonts w:ascii="Cambria Math" w:hAnsi="Cambria Math"/>
                    </w:rPr>
                    <m:t>W</m:t>
                  </m:r>
                </m:sub>
              </m:sSub>
            </m:e>
          </m:rad>
          <m:r>
            <m:rPr>
              <m:sty m:val="p"/>
            </m:rPr>
            <w:rPr>
              <w:rFonts w:ascii="Cambria Math" w:hAnsi="Cambria Math"/>
            </w:rPr>
            <m:t>*</m:t>
          </m:r>
          <m:f>
            <m:fPr>
              <m:type m:val="skw"/>
              <m:ctrlPr>
                <w:rPr>
                  <w:rFonts w:ascii="Cambria Math" w:hAnsi="Cambria Math"/>
                </w:rPr>
              </m:ctrlPr>
            </m:fPr>
            <m:num>
              <m:sSub>
                <m:sSubPr>
                  <m:ctrlPr>
                    <w:rPr>
                      <w:rFonts w:ascii="Cambria Math" w:hAnsi="Cambria Math"/>
                    </w:rPr>
                  </m:ctrlPr>
                </m:sSubPr>
                <m:e>
                  <m:r>
                    <m:rPr>
                      <m:sty m:val="p"/>
                    </m:rPr>
                    <w:rPr>
                      <w:rFonts w:ascii="Cambria Math" w:hAnsi="Cambria Math" w:cs="Arial"/>
                    </w:rPr>
                    <m:t>λ</m:t>
                  </m:r>
                </m:e>
                <m:sub>
                  <m:r>
                    <m:rPr>
                      <m:sty m:val="p"/>
                    </m:rPr>
                    <w:rPr>
                      <w:rFonts w:ascii="Cambria Math" w:hAnsi="Cambria Math"/>
                    </w:rPr>
                    <m:t>LT</m:t>
                  </m:r>
                </m:sub>
              </m:sSub>
            </m:num>
            <m:den>
              <m:sSub>
                <m:sSubPr>
                  <m:ctrlPr>
                    <w:rPr>
                      <w:rFonts w:ascii="Cambria Math" w:hAnsi="Cambria Math"/>
                    </w:rPr>
                  </m:ctrlPr>
                </m:sSubPr>
                <m:e>
                  <m:r>
                    <m:rPr>
                      <m:sty m:val="p"/>
                    </m:rPr>
                    <w:rPr>
                      <w:rFonts w:ascii="Cambria Math" w:hAnsi="Cambria Math" w:cs="Arial"/>
                    </w:rPr>
                    <m:t>λ</m:t>
                  </m:r>
                </m:e>
                <m:sub>
                  <m:r>
                    <m:rPr>
                      <m:sty m:val="p"/>
                    </m:rPr>
                    <w:rPr>
                      <w:rFonts w:ascii="Cambria Math" w:hAnsi="Cambria Math"/>
                    </w:rPr>
                    <m:t>1</m:t>
                  </m:r>
                </m:sub>
              </m:sSub>
            </m:den>
          </m:f>
          <m:r>
            <m:rPr>
              <m:sty m:val="p"/>
            </m:rPr>
            <w:rPr>
              <w:rFonts w:ascii="Cambria Math" w:hAnsi="Cambria Math"/>
            </w:rPr>
            <m:t>=</m:t>
          </m:r>
          <m:rad>
            <m:radPr>
              <m:degHide m:val="1"/>
              <m:ctrlPr>
                <w:rPr>
                  <w:rFonts w:ascii="Cambria Math" w:hAnsi="Cambria Math"/>
                </w:rPr>
              </m:ctrlPr>
            </m:radPr>
            <m:deg/>
            <m:e>
              <m:r>
                <m:rPr>
                  <m:sty m:val="p"/>
                </m:rPr>
                <w:rPr>
                  <w:rFonts w:ascii="Cambria Math" w:hAnsi="Cambria Math"/>
                </w:rPr>
                <m:t>1,0</m:t>
              </m:r>
            </m:e>
          </m:rad>
          <m:r>
            <m:rPr>
              <m:sty m:val="p"/>
            </m:rPr>
            <w:rPr>
              <w:rFonts w:ascii="Cambria Math" w:hAnsi="Cambria Math"/>
            </w:rPr>
            <m:t>*</m:t>
          </m:r>
          <m:f>
            <m:fPr>
              <m:type m:val="skw"/>
              <m:ctrlPr>
                <w:rPr>
                  <w:rFonts w:ascii="Cambria Math" w:hAnsi="Cambria Math"/>
                </w:rPr>
              </m:ctrlPr>
            </m:fPr>
            <m:num>
              <m:r>
                <m:rPr>
                  <m:sty m:val="p"/>
                </m:rPr>
                <w:rPr>
                  <w:rFonts w:ascii="Cambria Math" w:hAnsi="Cambria Math"/>
                </w:rPr>
                <m:t>62,1</m:t>
              </m:r>
            </m:num>
            <m:den>
              <m:r>
                <m:rPr>
                  <m:sty m:val="p"/>
                </m:rPr>
                <w:rPr>
                  <w:rFonts w:ascii="Cambria Math" w:hAnsi="Cambria Math"/>
                </w:rPr>
                <m:t>93,9</m:t>
              </m:r>
            </m:den>
          </m:f>
          <m:r>
            <m:rPr>
              <m:sty m:val="p"/>
            </m:rPr>
            <w:rPr>
              <w:rFonts w:ascii="Cambria Math" w:hAnsi="Cambria Math"/>
            </w:rPr>
            <m:t>=0,66</m:t>
          </m:r>
        </m:oMath>
      </m:oMathPara>
    </w:p>
    <w:p w14:paraId="140EAA7E" w14:textId="77777777" w:rsidR="005D4939" w:rsidRPr="00FC63C9" w:rsidRDefault="00C2400C" w:rsidP="00CC16E9">
      <w:pPr>
        <w:spacing w:line="360" w:lineRule="auto"/>
        <w:ind w:firstLine="0"/>
      </w:pPr>
      <m:oMathPara>
        <m:oMathParaPr>
          <m:jc m:val="left"/>
        </m:oMathParaPr>
        <m:oMath>
          <m:sSub>
            <m:sSubPr>
              <m:ctrlPr>
                <w:rPr>
                  <w:rFonts w:ascii="Cambria Math" w:hAnsi="Cambria Math" w:cs="Arial"/>
                  <w:kern w:val="3"/>
                  <w:szCs w:val="20"/>
                </w:rPr>
              </m:ctrlPr>
            </m:sSubPr>
            <m:e>
              <m:r>
                <m:rPr>
                  <m:sty m:val="p"/>
                </m:rPr>
                <w:rPr>
                  <w:rFonts w:ascii="Cambria Math" w:hAnsi="Cambria Math" w:cs="Arial"/>
                </w:rPr>
                <m:t>Ø</m:t>
              </m:r>
            </m:e>
            <m:sub>
              <m:r>
                <m:rPr>
                  <m:sty m:val="p"/>
                </m:rPr>
                <w:rPr>
                  <w:rFonts w:ascii="Cambria Math" w:hAnsi="Cambria Math" w:cs="Arial"/>
                </w:rPr>
                <m:t>LT</m:t>
              </m:r>
            </m:sub>
          </m:sSub>
          <m:r>
            <m:rPr>
              <m:sty m:val="p"/>
            </m:rPr>
            <w:rPr>
              <w:rFonts w:ascii="Cambria Math" w:hAnsi="Cambria Math"/>
            </w:rPr>
            <m:t>=0,5*</m:t>
          </m:r>
          <m:d>
            <m:dPr>
              <m:begChr m:val="["/>
              <m:endChr m:val="]"/>
              <m:ctrlPr>
                <w:rPr>
                  <w:rFonts w:ascii="Cambria Math" w:hAnsi="Cambria Math"/>
                  <w:lang w:val="en-US"/>
                </w:rPr>
              </m:ctrlPr>
            </m:dPr>
            <m:e>
              <m:r>
                <m:rPr>
                  <m:sty m:val="p"/>
                </m:rPr>
                <w:rPr>
                  <w:rFonts w:ascii="Cambria Math" w:hAnsi="Cambria Math"/>
                  <w:lang w:val="en-US"/>
                </w:rPr>
                <m:t>1+</m:t>
              </m:r>
              <m:sSub>
                <m:sSubPr>
                  <m:ctrlPr>
                    <w:rPr>
                      <w:rFonts w:ascii="Cambria Math" w:hAnsi="Cambria Math"/>
                      <w:lang w:val="en-US"/>
                    </w:rPr>
                  </m:ctrlPr>
                </m:sSubPr>
                <m:e>
                  <m:r>
                    <m:rPr>
                      <m:sty m:val="p"/>
                    </m:rPr>
                    <w:rPr>
                      <w:rFonts w:ascii="Cambria Math" w:hAnsi="Cambria Math"/>
                      <w:lang w:val="en-US"/>
                    </w:rPr>
                    <m:t>α</m:t>
                  </m:r>
                </m:e>
                <m:sub>
                  <m:r>
                    <m:rPr>
                      <m:sty m:val="p"/>
                    </m:rPr>
                    <w:rPr>
                      <w:rFonts w:ascii="Cambria Math" w:hAnsi="Cambria Math"/>
                      <w:lang w:val="en-US"/>
                    </w:rPr>
                    <m:t>LT</m:t>
                  </m:r>
                </m:sub>
              </m:sSub>
              <m:r>
                <m:rPr>
                  <m:sty m:val="p"/>
                </m:rPr>
                <w:rPr>
                  <w:rFonts w:ascii="Cambria Math" w:hAnsi="Cambria Math"/>
                  <w:lang w:val="en-US"/>
                </w:rPr>
                <m:t>*</m:t>
              </m:r>
              <m:d>
                <m:dPr>
                  <m:ctrlPr>
                    <w:rPr>
                      <w:rFonts w:ascii="Cambria Math" w:hAnsi="Cambria Math"/>
                      <w:lang w:val="en-US"/>
                    </w:rPr>
                  </m:ctrlPr>
                </m:dPr>
                <m:e>
                  <m:sSub>
                    <m:sSubPr>
                      <m:ctrlPr>
                        <w:rPr>
                          <w:rFonts w:ascii="Cambria Math" w:hAnsi="Cambria Math"/>
                          <w:lang w:val="en-US"/>
                        </w:rPr>
                      </m:ctrlPr>
                    </m:sSubPr>
                    <m:e>
                      <m:bar>
                        <m:barPr>
                          <m:pos m:val="top"/>
                          <m:ctrlPr>
                            <w:rPr>
                              <w:rFonts w:ascii="Cambria Math" w:hAnsi="Cambria Math" w:cs="Arial"/>
                            </w:rPr>
                          </m:ctrlPr>
                        </m:barPr>
                        <m:e>
                          <m:r>
                            <m:rPr>
                              <m:sty m:val="p"/>
                            </m:rPr>
                            <w:rPr>
                              <w:rFonts w:ascii="Cambria Math" w:hAnsi="Cambria Math" w:cs="Arial"/>
                            </w:rPr>
                            <m:t>λ</m:t>
                          </m:r>
                        </m:e>
                      </m:bar>
                    </m:e>
                    <m:sub>
                      <m:r>
                        <m:rPr>
                          <m:sty m:val="p"/>
                        </m:rPr>
                        <w:rPr>
                          <w:rFonts w:ascii="Cambria Math" w:hAnsi="Cambria Math"/>
                          <w:lang w:val="en-US"/>
                        </w:rPr>
                        <m:t>LT</m:t>
                      </m:r>
                    </m:sub>
                  </m:sSub>
                  <m:r>
                    <m:rPr>
                      <m:sty m:val="p"/>
                    </m:rPr>
                    <w:rPr>
                      <w:rFonts w:ascii="Cambria Math" w:hAnsi="Cambria Math"/>
                      <w:lang w:val="en-US"/>
                    </w:rPr>
                    <m:t>-0,2</m:t>
                  </m:r>
                </m:e>
              </m:d>
              <m:r>
                <m:rPr>
                  <m:sty m:val="p"/>
                </m:rPr>
                <w:rPr>
                  <w:rFonts w:ascii="Cambria Math" w:hAnsi="Cambria Math"/>
                  <w:lang w:val="en-US"/>
                </w:rPr>
                <m:t>+</m:t>
              </m:r>
              <m:sSubSup>
                <m:sSubSupPr>
                  <m:ctrlPr>
                    <w:rPr>
                      <w:rFonts w:ascii="Cambria Math" w:hAnsi="Cambria Math" w:cs="Arial"/>
                      <w:kern w:val="3"/>
                      <w:szCs w:val="20"/>
                    </w:rPr>
                  </m:ctrlPr>
                </m:sSubSupPr>
                <m:e>
                  <m:bar>
                    <m:barPr>
                      <m:pos m:val="top"/>
                      <m:ctrlPr>
                        <w:rPr>
                          <w:rFonts w:ascii="Cambria Math" w:hAnsi="Cambria Math" w:cs="Arial"/>
                          <w:kern w:val="3"/>
                          <w:szCs w:val="20"/>
                        </w:rPr>
                      </m:ctrlPr>
                    </m:barPr>
                    <m:e>
                      <m:r>
                        <m:rPr>
                          <m:sty m:val="p"/>
                        </m:rPr>
                        <w:rPr>
                          <w:rFonts w:ascii="Cambria Math" w:hAnsi="Cambria Math" w:cs="Arial"/>
                        </w:rPr>
                        <m:t>λ</m:t>
                      </m:r>
                    </m:e>
                  </m:bar>
                </m:e>
                <m:sub>
                  <m:r>
                    <m:rPr>
                      <m:sty m:val="p"/>
                    </m:rPr>
                    <w:rPr>
                      <w:rFonts w:ascii="Cambria Math" w:hAnsi="Cambria Math" w:cs="Arial"/>
                    </w:rPr>
                    <m:t>LT</m:t>
                  </m:r>
                </m:sub>
                <m:sup>
                  <m:r>
                    <m:rPr>
                      <m:sty m:val="p"/>
                    </m:rPr>
                    <w:rPr>
                      <w:rFonts w:ascii="Cambria Math" w:hAnsi="Cambria Math" w:cs="Arial"/>
                    </w:rPr>
                    <m:t>2</m:t>
                  </m:r>
                </m:sup>
              </m:sSubSup>
            </m:e>
          </m:d>
          <m:r>
            <m:rPr>
              <m:sty m:val="p"/>
            </m:rPr>
            <w:rPr>
              <w:rFonts w:ascii="Cambria Math" w:hAnsi="Cambria Math"/>
              <w:lang w:val="en-US"/>
            </w:rPr>
            <m:t>=</m:t>
          </m:r>
          <m:r>
            <m:rPr>
              <m:sty m:val="p"/>
            </m:rPr>
            <w:rPr>
              <w:rFonts w:ascii="Cambria Math" w:hAnsi="Cambria Math"/>
            </w:rPr>
            <m:t>0,5*</m:t>
          </m:r>
          <m:d>
            <m:dPr>
              <m:begChr m:val="["/>
              <m:endChr m:val="]"/>
              <m:ctrlPr>
                <w:rPr>
                  <w:rFonts w:ascii="Cambria Math" w:hAnsi="Cambria Math"/>
                  <w:lang w:val="en-US"/>
                </w:rPr>
              </m:ctrlPr>
            </m:dPr>
            <m:e>
              <m:r>
                <m:rPr>
                  <m:sty m:val="p"/>
                </m:rPr>
                <w:rPr>
                  <w:rFonts w:ascii="Cambria Math" w:hAnsi="Cambria Math"/>
                  <w:lang w:val="en-US"/>
                </w:rPr>
                <m:t>1+0,21*</m:t>
              </m:r>
              <m:d>
                <m:dPr>
                  <m:ctrlPr>
                    <w:rPr>
                      <w:rFonts w:ascii="Cambria Math" w:hAnsi="Cambria Math"/>
                      <w:lang w:val="en-US"/>
                    </w:rPr>
                  </m:ctrlPr>
                </m:dPr>
                <m:e>
                  <m:r>
                    <m:rPr>
                      <m:sty m:val="p"/>
                    </m:rPr>
                    <w:rPr>
                      <w:rFonts w:ascii="Cambria Math" w:hAnsi="Cambria Math"/>
                      <w:lang w:val="en-US"/>
                    </w:rPr>
                    <m:t>0,66-0,2</m:t>
                  </m:r>
                </m:e>
              </m:d>
              <m:r>
                <m:rPr>
                  <m:sty m:val="p"/>
                </m:rPr>
                <w:rPr>
                  <w:rFonts w:ascii="Cambria Math" w:hAnsi="Cambria Math"/>
                  <w:lang w:val="en-US"/>
                </w:rPr>
                <m:t>+</m:t>
              </m:r>
              <m:sSup>
                <m:sSupPr>
                  <m:ctrlPr>
                    <w:rPr>
                      <w:rFonts w:ascii="Cambria Math" w:hAnsi="Cambria Math"/>
                      <w:lang w:val="en-US"/>
                    </w:rPr>
                  </m:ctrlPr>
                </m:sSupPr>
                <m:e>
                  <m:r>
                    <m:rPr>
                      <m:sty m:val="p"/>
                    </m:rPr>
                    <w:rPr>
                      <w:rFonts w:ascii="Cambria Math" w:hAnsi="Cambria Math"/>
                      <w:lang w:val="en-US"/>
                    </w:rPr>
                    <m:t>0,66</m:t>
                  </m:r>
                </m:e>
                <m:sup>
                  <m:r>
                    <m:rPr>
                      <m:sty m:val="p"/>
                    </m:rPr>
                    <w:rPr>
                      <w:rFonts w:ascii="Cambria Math" w:hAnsi="Cambria Math"/>
                      <w:lang w:val="en-US"/>
                    </w:rPr>
                    <m:t>2</m:t>
                  </m:r>
                </m:sup>
              </m:sSup>
            </m:e>
          </m:d>
          <m:r>
            <m:rPr>
              <m:sty m:val="p"/>
            </m:rPr>
            <w:rPr>
              <w:rFonts w:ascii="Cambria Math" w:hAnsi="Cambria Math"/>
              <w:lang w:val="en-US"/>
            </w:rPr>
            <m:t>=0,77</m:t>
          </m:r>
        </m:oMath>
      </m:oMathPara>
    </w:p>
    <w:p w14:paraId="11AF4F9C" w14:textId="77777777" w:rsidR="00AC3A1F" w:rsidRPr="00FC63C9" w:rsidRDefault="00C2400C" w:rsidP="00CC16E9">
      <w:pPr>
        <w:spacing w:line="360" w:lineRule="auto"/>
        <w:ind w:firstLine="0"/>
      </w:pPr>
      <m:oMathPara>
        <m:oMathParaPr>
          <m:jc m:val="left"/>
        </m:oMathParaPr>
        <m:oMath>
          <m:sSub>
            <m:sSubPr>
              <m:ctrlPr>
                <w:rPr>
                  <w:rFonts w:ascii="Cambria Math" w:hAnsi="Cambria Math"/>
                  <w:kern w:val="3"/>
                  <w:szCs w:val="20"/>
                </w:rPr>
              </m:ctrlPr>
            </m:sSubPr>
            <m:e>
              <m:r>
                <m:rPr>
                  <m:sty m:val="p"/>
                </m:rPr>
                <w:rPr>
                  <w:rFonts w:ascii="Cambria Math" w:hAnsi="Cambria Math"/>
                </w:rPr>
                <m:t>χ</m:t>
              </m:r>
            </m:e>
            <m:sub>
              <m:r>
                <m:rPr>
                  <m:sty m:val="p"/>
                </m:rPr>
                <w:rPr>
                  <w:rFonts w:ascii="Cambria Math" w:hAnsi="Cambria Math"/>
                </w:rPr>
                <m:t>LT</m:t>
              </m:r>
            </m:sub>
          </m:sSub>
          <m:r>
            <m:rPr>
              <m:sty m:val="p"/>
            </m:rPr>
            <w:rPr>
              <w:rFonts w:ascii="Cambria Math" w:hAnsi="Cambria Math"/>
            </w:rPr>
            <m:t>=</m:t>
          </m:r>
          <m:f>
            <m:fPr>
              <m:ctrlPr>
                <w:rPr>
                  <w:rFonts w:ascii="Cambria Math" w:hAnsi="Cambria Math"/>
                </w:rPr>
              </m:ctrlPr>
            </m:fPr>
            <m:num>
              <m:r>
                <m:rPr>
                  <m:sty m:val="p"/>
                </m:rPr>
                <w:rPr>
                  <w:rFonts w:ascii="Cambria Math" w:hAnsi="Cambria Math"/>
                </w:rPr>
                <m:t>1</m:t>
              </m:r>
            </m:num>
            <m:den>
              <m:sSub>
                <m:sSubPr>
                  <m:ctrlPr>
                    <w:rPr>
                      <w:rFonts w:ascii="Cambria Math" w:hAnsi="Cambria Math" w:cs="Arial"/>
                    </w:rPr>
                  </m:ctrlPr>
                </m:sSubPr>
                <m:e>
                  <m:r>
                    <m:rPr>
                      <m:sty m:val="p"/>
                    </m:rPr>
                    <w:rPr>
                      <w:rFonts w:ascii="Cambria Math" w:hAnsi="Cambria Math" w:cs="Arial"/>
                    </w:rPr>
                    <m:t>Ø</m:t>
                  </m:r>
                </m:e>
                <m:sub>
                  <m:r>
                    <m:rPr>
                      <m:sty m:val="p"/>
                    </m:rPr>
                    <w:rPr>
                      <w:rFonts w:ascii="Cambria Math" w:hAnsi="Cambria Math" w:cs="Arial"/>
                    </w:rPr>
                    <m:t>LT</m:t>
                  </m:r>
                </m:sub>
              </m:sSub>
              <m:r>
                <m:rPr>
                  <m:sty m:val="p"/>
                </m:rPr>
                <w:rPr>
                  <w:rFonts w:ascii="Cambria Math" w:hAnsi="Cambria Math" w:cs="Arial"/>
                </w:rPr>
                <m:t>+</m:t>
              </m:r>
              <m:rad>
                <m:radPr>
                  <m:degHide m:val="1"/>
                  <m:ctrlPr>
                    <w:rPr>
                      <w:rFonts w:ascii="Cambria Math" w:hAnsi="Cambria Math" w:cs="Arial"/>
                    </w:rPr>
                  </m:ctrlPr>
                </m:radPr>
                <m:deg/>
                <m:e>
                  <m:sSubSup>
                    <m:sSubSupPr>
                      <m:ctrlPr>
                        <w:rPr>
                          <w:rFonts w:ascii="Cambria Math" w:hAnsi="Cambria Math" w:cs="Arial"/>
                        </w:rPr>
                      </m:ctrlPr>
                    </m:sSubSupPr>
                    <m:e>
                      <m:r>
                        <m:rPr>
                          <m:sty m:val="p"/>
                        </m:rPr>
                        <w:rPr>
                          <w:rFonts w:ascii="Cambria Math" w:hAnsi="Cambria Math" w:cs="Arial"/>
                        </w:rPr>
                        <m:t>Ø</m:t>
                      </m:r>
                    </m:e>
                    <m:sub>
                      <m:r>
                        <m:rPr>
                          <m:sty m:val="p"/>
                        </m:rPr>
                        <w:rPr>
                          <w:rFonts w:ascii="Cambria Math" w:hAnsi="Cambria Math" w:cs="Arial"/>
                        </w:rPr>
                        <m:t>LT</m:t>
                      </m:r>
                    </m:sub>
                    <m:sup>
                      <m:r>
                        <m:rPr>
                          <m:sty m:val="p"/>
                        </m:rPr>
                        <w:rPr>
                          <w:rFonts w:ascii="Cambria Math" w:hAnsi="Cambria Math" w:cs="Arial"/>
                        </w:rPr>
                        <m:t>2</m:t>
                      </m:r>
                    </m:sup>
                  </m:sSubSup>
                  <m:r>
                    <m:rPr>
                      <m:sty m:val="p"/>
                    </m:rPr>
                    <w:rPr>
                      <w:rFonts w:ascii="Cambria Math" w:hAnsi="Cambria Math" w:cs="Arial"/>
                    </w:rPr>
                    <m:t>-</m:t>
                  </m:r>
                  <m:sSubSup>
                    <m:sSubSupPr>
                      <m:ctrlPr>
                        <w:rPr>
                          <w:rFonts w:ascii="Cambria Math" w:hAnsi="Cambria Math" w:cs="Arial"/>
                        </w:rPr>
                      </m:ctrlPr>
                    </m:sSubSupPr>
                    <m:e>
                      <m:bar>
                        <m:barPr>
                          <m:pos m:val="top"/>
                          <m:ctrlPr>
                            <w:rPr>
                              <w:rFonts w:ascii="Cambria Math" w:hAnsi="Cambria Math" w:cs="Arial"/>
                            </w:rPr>
                          </m:ctrlPr>
                        </m:barPr>
                        <m:e>
                          <m:r>
                            <m:rPr>
                              <m:sty m:val="p"/>
                            </m:rPr>
                            <w:rPr>
                              <w:rFonts w:ascii="Cambria Math" w:hAnsi="Cambria Math" w:cs="Arial"/>
                            </w:rPr>
                            <m:t>λ</m:t>
                          </m:r>
                        </m:e>
                      </m:bar>
                    </m:e>
                    <m:sub>
                      <m:r>
                        <m:rPr>
                          <m:sty m:val="p"/>
                        </m:rPr>
                        <w:rPr>
                          <w:rFonts w:ascii="Cambria Math" w:hAnsi="Cambria Math" w:cs="Arial"/>
                        </w:rPr>
                        <m:t>LT</m:t>
                      </m:r>
                    </m:sub>
                    <m:sup>
                      <m:r>
                        <m:rPr>
                          <m:sty m:val="p"/>
                        </m:rPr>
                        <w:rPr>
                          <w:rFonts w:ascii="Cambria Math" w:hAnsi="Cambria Math" w:cs="Arial"/>
                        </w:rPr>
                        <m:t>2</m:t>
                      </m:r>
                    </m:sup>
                  </m:sSubSup>
                </m:e>
              </m:rad>
            </m:den>
          </m:f>
          <m:r>
            <m:rPr>
              <m:sty m:val="p"/>
            </m:rPr>
            <w:rPr>
              <w:rFonts w:ascii="Cambria Math" w:hAnsi="Cambria Math"/>
            </w:rPr>
            <m:t>=</m:t>
          </m:r>
          <m:f>
            <m:fPr>
              <m:ctrlPr>
                <w:rPr>
                  <w:rFonts w:ascii="Cambria Math" w:hAnsi="Cambria Math"/>
                  <w:kern w:val="3"/>
                  <w:szCs w:val="20"/>
                </w:rPr>
              </m:ctrlPr>
            </m:fPr>
            <m:num>
              <m:r>
                <m:rPr>
                  <m:sty m:val="p"/>
                </m:rPr>
                <w:rPr>
                  <w:rFonts w:ascii="Cambria Math" w:hAnsi="Cambria Math"/>
                </w:rPr>
                <m:t>1</m:t>
              </m:r>
            </m:num>
            <m:den>
              <m:r>
                <m:rPr>
                  <m:sty m:val="p"/>
                </m:rPr>
                <w:rPr>
                  <w:rFonts w:ascii="Cambria Math" w:hAnsi="Cambria Math" w:cs="Arial"/>
                  <w:kern w:val="3"/>
                  <w:szCs w:val="20"/>
                </w:rPr>
                <m:t>0,77</m:t>
              </m:r>
              <m:r>
                <m:rPr>
                  <m:sty m:val="p"/>
                </m:rPr>
                <w:rPr>
                  <w:rFonts w:ascii="Cambria Math" w:hAnsi="Cambria Math" w:cs="Arial"/>
                </w:rPr>
                <m:t>+</m:t>
              </m:r>
              <m:rad>
                <m:radPr>
                  <m:degHide m:val="1"/>
                  <m:ctrlPr>
                    <w:rPr>
                      <w:rFonts w:ascii="Cambria Math" w:hAnsi="Cambria Math" w:cs="Arial"/>
                      <w:kern w:val="3"/>
                      <w:szCs w:val="20"/>
                    </w:rPr>
                  </m:ctrlPr>
                </m:radPr>
                <m:deg/>
                <m:e>
                  <m:sSup>
                    <m:sSupPr>
                      <m:ctrlPr>
                        <w:rPr>
                          <w:rFonts w:ascii="Cambria Math" w:hAnsi="Cambria Math" w:cs="Arial"/>
                        </w:rPr>
                      </m:ctrlPr>
                    </m:sSupPr>
                    <m:e>
                      <m:r>
                        <m:rPr>
                          <m:sty m:val="p"/>
                        </m:rPr>
                        <w:rPr>
                          <w:rFonts w:ascii="Cambria Math" w:hAnsi="Cambria Math" w:cs="Arial"/>
                        </w:rPr>
                        <m:t>0,77</m:t>
                      </m:r>
                    </m:e>
                    <m:sup>
                      <m:r>
                        <m:rPr>
                          <m:sty m:val="p"/>
                        </m:rPr>
                        <w:rPr>
                          <w:rFonts w:ascii="Cambria Math" w:hAnsi="Cambria Math" w:cs="Arial"/>
                        </w:rPr>
                        <m:t>2</m:t>
                      </m:r>
                    </m:sup>
                  </m:sSup>
                  <m:r>
                    <m:rPr>
                      <m:sty m:val="p"/>
                    </m:rPr>
                    <w:rPr>
                      <w:rFonts w:ascii="Cambria Math" w:hAnsi="Cambria Math" w:cs="Arial"/>
                    </w:rPr>
                    <m:t>-</m:t>
                  </m:r>
                  <m:sSup>
                    <m:sSupPr>
                      <m:ctrlPr>
                        <w:rPr>
                          <w:rFonts w:ascii="Cambria Math" w:hAnsi="Cambria Math" w:cs="Arial"/>
                        </w:rPr>
                      </m:ctrlPr>
                    </m:sSupPr>
                    <m:e>
                      <m:r>
                        <m:rPr>
                          <m:sty m:val="p"/>
                        </m:rPr>
                        <w:rPr>
                          <w:rFonts w:ascii="Cambria Math" w:hAnsi="Cambria Math" w:cs="Arial"/>
                        </w:rPr>
                        <m:t>0,66</m:t>
                      </m:r>
                    </m:e>
                    <m:sup>
                      <m:r>
                        <m:rPr>
                          <m:sty m:val="p"/>
                        </m:rPr>
                        <w:rPr>
                          <w:rFonts w:ascii="Cambria Math" w:hAnsi="Cambria Math" w:cs="Arial"/>
                        </w:rPr>
                        <m:t>2</m:t>
                      </m:r>
                    </m:sup>
                  </m:sSup>
                </m:e>
              </m:rad>
            </m:den>
          </m:f>
          <m:r>
            <m:rPr>
              <m:sty m:val="p"/>
            </m:rPr>
            <w:rPr>
              <w:rFonts w:ascii="Cambria Math" w:hAnsi="Cambria Math"/>
            </w:rPr>
            <m:t>=0,87&lt;1,0</m:t>
          </m:r>
        </m:oMath>
      </m:oMathPara>
    </w:p>
    <w:p w14:paraId="0D8DD11E" w14:textId="77777777" w:rsidR="00856E34" w:rsidRPr="00FC63C9" w:rsidRDefault="00856E34" w:rsidP="00CC16E9">
      <w:pPr>
        <w:spacing w:line="360" w:lineRule="auto"/>
        <w:ind w:firstLine="0"/>
      </w:pPr>
    </w:p>
    <w:p w14:paraId="149C1D47" w14:textId="77777777" w:rsidR="00221EA0" w:rsidRPr="00FC63C9" w:rsidRDefault="00C2400C" w:rsidP="00221EA0">
      <w:pPr>
        <w:pStyle w:val="Zhlav1"/>
        <w:tabs>
          <w:tab w:val="clear" w:pos="4536"/>
          <w:tab w:val="clear" w:pos="9072"/>
        </w:tabs>
        <w:rPr>
          <w:b/>
        </w:rPr>
      </w:pPr>
      <m:oMathPara>
        <m:oMathParaPr>
          <m:jc m:val="left"/>
        </m:oMathParaPr>
        <m:oMath>
          <m:sSub>
            <m:sSubPr>
              <m:ctrlPr>
                <w:rPr>
                  <w:rFonts w:ascii="Cambria Math" w:hAnsi="Cambria Math"/>
                  <w:b/>
                </w:rPr>
              </m:ctrlPr>
            </m:sSubPr>
            <m:e>
              <m:r>
                <m:rPr>
                  <m:sty m:val="b"/>
                </m:rPr>
                <w:rPr>
                  <w:rFonts w:ascii="Cambria Math" w:hAnsi="Cambria Math"/>
                </w:rPr>
                <m:t>M</m:t>
              </m:r>
            </m:e>
            <m:sub>
              <m:r>
                <m:rPr>
                  <m:sty m:val="b"/>
                </m:rPr>
                <w:rPr>
                  <w:rFonts w:ascii="Cambria Math" w:hAnsi="Cambria Math"/>
                </w:rPr>
                <m:t>b,Rd</m:t>
              </m:r>
            </m:sub>
          </m:sSub>
          <m:r>
            <m:rPr>
              <m:sty m:val="b"/>
            </m:rPr>
            <w:rPr>
              <w:rFonts w:ascii="Cambria Math" w:hAnsi="Cambria Math"/>
            </w:rPr>
            <m:t>=</m:t>
          </m:r>
          <m:f>
            <m:fPr>
              <m:ctrlPr>
                <w:rPr>
                  <w:rFonts w:ascii="Cambria Math" w:hAnsi="Cambria Math"/>
                  <w:b/>
                </w:rPr>
              </m:ctrlPr>
            </m:fPr>
            <m:num>
              <m:sSub>
                <m:sSubPr>
                  <m:ctrlPr>
                    <w:rPr>
                      <w:rFonts w:ascii="Cambria Math" w:hAnsi="Cambria Math"/>
                      <w:b/>
                    </w:rPr>
                  </m:ctrlPr>
                </m:sSubPr>
                <m:e>
                  <m:r>
                    <m:rPr>
                      <m:sty m:val="b"/>
                    </m:rPr>
                    <w:rPr>
                      <w:rFonts w:ascii="Cambria Math" w:hAnsi="Cambria Math"/>
                    </w:rPr>
                    <m:t>χ</m:t>
                  </m:r>
                </m:e>
                <m:sub>
                  <m:r>
                    <m:rPr>
                      <m:sty m:val="b"/>
                    </m:rPr>
                    <w:rPr>
                      <w:rFonts w:ascii="Cambria Math" w:hAnsi="Cambria Math"/>
                    </w:rPr>
                    <m:t>LT</m:t>
                  </m:r>
                </m:sub>
              </m:sSub>
              <m:r>
                <m:rPr>
                  <m:sty m:val="b"/>
                </m:rPr>
                <w:rPr>
                  <w:rFonts w:ascii="Cambria Math" w:hAnsi="Cambria Math"/>
                </w:rPr>
                <m:t>*</m:t>
              </m:r>
              <m:sSub>
                <m:sSubPr>
                  <m:ctrlPr>
                    <w:rPr>
                      <w:rFonts w:ascii="Cambria Math" w:hAnsi="Cambria Math"/>
                      <w:b/>
                    </w:rPr>
                  </m:ctrlPr>
                </m:sSubPr>
                <m:e>
                  <m:r>
                    <m:rPr>
                      <m:sty m:val="b"/>
                    </m:rPr>
                    <w:rPr>
                      <w:rFonts w:ascii="Cambria Math" w:hAnsi="Cambria Math"/>
                    </w:rPr>
                    <m:t>β</m:t>
                  </m:r>
                </m:e>
                <m:sub>
                  <m:r>
                    <m:rPr>
                      <m:sty m:val="b"/>
                    </m:rPr>
                    <w:rPr>
                      <w:rFonts w:ascii="Cambria Math" w:hAnsi="Cambria Math"/>
                    </w:rPr>
                    <m:t>W</m:t>
                  </m:r>
                </m:sub>
              </m:sSub>
              <m:r>
                <m:rPr>
                  <m:sty m:val="b"/>
                </m:rPr>
                <w:rPr>
                  <w:rFonts w:ascii="Cambria Math" w:hAnsi="Cambria Math"/>
                </w:rPr>
                <m:t>*W*</m:t>
              </m:r>
              <m:sSub>
                <m:sSubPr>
                  <m:ctrlPr>
                    <w:rPr>
                      <w:rFonts w:ascii="Cambria Math" w:hAnsi="Cambria Math"/>
                      <w:b/>
                    </w:rPr>
                  </m:ctrlPr>
                </m:sSubPr>
                <m:e>
                  <m:r>
                    <m:rPr>
                      <m:sty m:val="b"/>
                    </m:rPr>
                    <w:rPr>
                      <w:rFonts w:ascii="Cambria Math" w:hAnsi="Cambria Math"/>
                    </w:rPr>
                    <m:t>f</m:t>
                  </m:r>
                </m:e>
                <m:sub>
                  <m:r>
                    <m:rPr>
                      <m:sty m:val="b"/>
                    </m:rPr>
                    <w:rPr>
                      <w:rFonts w:ascii="Cambria Math" w:hAnsi="Cambria Math"/>
                    </w:rPr>
                    <m:t>yk</m:t>
                  </m:r>
                </m:sub>
              </m:sSub>
            </m:num>
            <m:den>
              <m:sSub>
                <m:sSubPr>
                  <m:ctrlPr>
                    <w:rPr>
                      <w:rFonts w:ascii="Cambria Math" w:hAnsi="Cambria Math"/>
                      <w:b/>
                    </w:rPr>
                  </m:ctrlPr>
                </m:sSubPr>
                <m:e>
                  <m:r>
                    <m:rPr>
                      <m:sty m:val="b"/>
                    </m:rPr>
                    <w:rPr>
                      <w:rFonts w:ascii="Cambria Math" w:hAnsi="Cambria Math"/>
                    </w:rPr>
                    <m:t>γ</m:t>
                  </m:r>
                </m:e>
                <m:sub>
                  <m:r>
                    <m:rPr>
                      <m:sty m:val="b"/>
                    </m:rPr>
                    <w:rPr>
                      <w:rFonts w:ascii="Cambria Math" w:hAnsi="Cambria Math"/>
                    </w:rPr>
                    <m:t>M1</m:t>
                  </m:r>
                </m:sub>
              </m:sSub>
            </m:den>
          </m:f>
          <m:r>
            <m:rPr>
              <m:sty m:val="b"/>
            </m:rPr>
            <w:rPr>
              <w:rFonts w:ascii="Cambria Math" w:hAnsi="Cambria Math"/>
            </w:rPr>
            <m:t>=</m:t>
          </m:r>
          <m:f>
            <m:fPr>
              <m:ctrlPr>
                <w:rPr>
                  <w:rFonts w:ascii="Cambria Math" w:hAnsi="Cambria Math"/>
                  <w:b/>
                </w:rPr>
              </m:ctrlPr>
            </m:fPr>
            <m:num>
              <m:r>
                <m:rPr>
                  <m:sty m:val="b"/>
                </m:rPr>
                <w:rPr>
                  <w:rFonts w:ascii="Cambria Math" w:hAnsi="Cambria Math"/>
                </w:rPr>
                <m:t>0,87*1,0*</m:t>
              </m:r>
              <m:sSup>
                <m:sSupPr>
                  <m:ctrlPr>
                    <w:rPr>
                      <w:rFonts w:ascii="Cambria Math" w:hAnsi="Cambria Math"/>
                      <w:b/>
                    </w:rPr>
                  </m:ctrlPr>
                </m:sSupPr>
                <m:e>
                  <m:r>
                    <m:rPr>
                      <m:sty m:val="b"/>
                    </m:rPr>
                    <w:rPr>
                      <w:rFonts w:ascii="Cambria Math" w:hAnsi="Cambria Math"/>
                    </w:rPr>
                    <m:t>1,71.10</m:t>
                  </m:r>
                </m:e>
                <m:sup>
                  <m:r>
                    <m:rPr>
                      <m:sty m:val="b"/>
                    </m:rPr>
                    <w:rPr>
                      <w:rFonts w:ascii="Cambria Math" w:hAnsi="Cambria Math"/>
                    </w:rPr>
                    <m:t>-3</m:t>
                  </m:r>
                </m:sup>
              </m:sSup>
              <m:r>
                <m:rPr>
                  <m:sty m:val="b"/>
                </m:rPr>
                <w:rPr>
                  <w:rFonts w:ascii="Cambria Math" w:hAnsi="Cambria Math"/>
                </w:rPr>
                <m:t>.235000</m:t>
              </m:r>
            </m:num>
            <m:den>
              <m:r>
                <m:rPr>
                  <m:sty m:val="b"/>
                </m:rPr>
                <w:rPr>
                  <w:rFonts w:ascii="Cambria Math" w:hAnsi="Cambria Math"/>
                </w:rPr>
                <m:t>1,1</m:t>
              </m:r>
            </m:den>
          </m:f>
          <m:r>
            <m:rPr>
              <m:sty m:val="b"/>
            </m:rPr>
            <w:rPr>
              <w:rFonts w:ascii="Cambria Math" w:hAnsi="Cambria Math"/>
            </w:rPr>
            <m:t>=</m:t>
          </m:r>
          <m:bar>
            <m:barPr>
              <m:ctrlPr>
                <w:rPr>
                  <w:rFonts w:ascii="Cambria Math" w:hAnsi="Cambria Math"/>
                  <w:b/>
                </w:rPr>
              </m:ctrlPr>
            </m:barPr>
            <m:e>
              <m:r>
                <m:rPr>
                  <m:sty m:val="b"/>
                </m:rPr>
                <w:rPr>
                  <w:rFonts w:ascii="Cambria Math" w:hAnsi="Cambria Math"/>
                </w:rPr>
                <m:t>316 kN.m / 1 nosník</m:t>
              </m:r>
            </m:e>
          </m:bar>
        </m:oMath>
      </m:oMathPara>
    </w:p>
    <w:p w14:paraId="441BFB2B" w14:textId="77777777" w:rsidR="004051A3" w:rsidRPr="00FC63C9" w:rsidRDefault="004051A3" w:rsidP="00221EA0">
      <w:pPr>
        <w:pStyle w:val="Zhlav1"/>
        <w:tabs>
          <w:tab w:val="clear" w:pos="4536"/>
          <w:tab w:val="clear" w:pos="9072"/>
        </w:tabs>
      </w:pPr>
    </w:p>
    <w:p w14:paraId="007F7A51" w14:textId="77777777" w:rsidR="005F3548" w:rsidRPr="00FC63C9" w:rsidRDefault="005F3548" w:rsidP="00221EA0">
      <w:pPr>
        <w:pStyle w:val="Zhlav1"/>
        <w:tabs>
          <w:tab w:val="clear" w:pos="4536"/>
          <w:tab w:val="clear" w:pos="9072"/>
        </w:tabs>
      </w:pPr>
    </w:p>
    <w:p w14:paraId="358412CC" w14:textId="77777777" w:rsidR="00221EA0" w:rsidRPr="00FC63C9" w:rsidRDefault="00221EA0" w:rsidP="00221EA0">
      <w:pPr>
        <w:pStyle w:val="Zhlav1"/>
        <w:tabs>
          <w:tab w:val="clear" w:pos="4536"/>
          <w:tab w:val="clear" w:pos="9072"/>
        </w:tabs>
      </w:pPr>
    </w:p>
    <w:p w14:paraId="26D1FDBE" w14:textId="77777777" w:rsidR="00C81F02" w:rsidRPr="00FC63C9" w:rsidRDefault="00C81F02" w:rsidP="00C81F02">
      <w:pPr>
        <w:pStyle w:val="Zhlav1"/>
        <w:tabs>
          <w:tab w:val="clear" w:pos="4536"/>
          <w:tab w:val="clear" w:pos="9072"/>
        </w:tabs>
        <w:spacing w:after="120"/>
      </w:pPr>
      <w:r w:rsidRPr="00FC63C9">
        <w:rPr>
          <w:b/>
          <w:sz w:val="28"/>
          <w:szCs w:val="28"/>
          <w:u w:val="single"/>
        </w:rPr>
        <w:t>PLASTICKÁ ÚNOSNOST VE SMYKU</w:t>
      </w:r>
    </w:p>
    <w:p w14:paraId="61003AF6" w14:textId="77777777" w:rsidR="00DE2A48" w:rsidRPr="00FC63C9" w:rsidRDefault="00C81F02" w:rsidP="00221EA0">
      <w:pPr>
        <w:pStyle w:val="Zhlav1"/>
        <w:tabs>
          <w:tab w:val="clear" w:pos="4536"/>
          <w:tab w:val="clear" w:pos="9072"/>
        </w:tabs>
      </w:pPr>
      <w:r w:rsidRPr="00FC63C9">
        <w:t>Bude počítána plastická únosnost jednoho nosníku I 400.</w:t>
      </w:r>
    </w:p>
    <w:p w14:paraId="60E2E082" w14:textId="77777777" w:rsidR="00C81F02" w:rsidRPr="00FC63C9" w:rsidRDefault="00C81F02" w:rsidP="00221EA0">
      <w:pPr>
        <w:pStyle w:val="Zhlav1"/>
        <w:tabs>
          <w:tab w:val="clear" w:pos="4536"/>
          <w:tab w:val="clear" w:pos="9072"/>
        </w:tabs>
      </w:pPr>
    </w:p>
    <w:p w14:paraId="7ACBBFB4" w14:textId="77777777" w:rsidR="00C81F02" w:rsidRPr="00FC63C9" w:rsidRDefault="00C2400C" w:rsidP="00C81F02">
      <w:pPr>
        <w:pStyle w:val="Zhlav1"/>
        <w:tabs>
          <w:tab w:val="clear" w:pos="4536"/>
          <w:tab w:val="clear" w:pos="9072"/>
        </w:tabs>
      </w:pPr>
      <m:oMathPara>
        <m:oMathParaPr>
          <m:jc m:val="left"/>
        </m:oMathParaPr>
        <m:oMath>
          <m:sSub>
            <m:sSubPr>
              <m:ctrlPr>
                <w:rPr>
                  <w:rFonts w:ascii="Cambria Math" w:hAnsi="Cambria Math"/>
                </w:rPr>
              </m:ctrlPr>
            </m:sSubPr>
            <m:e>
              <m:r>
                <m:rPr>
                  <m:sty m:val="p"/>
                </m:rPr>
                <w:rPr>
                  <w:rFonts w:ascii="Cambria Math" w:hAnsi="Cambria Math"/>
                </w:rPr>
                <m:t>V</m:t>
              </m:r>
            </m:e>
            <m:sub>
              <m:r>
                <m:rPr>
                  <m:sty m:val="p"/>
                </m:rPr>
                <w:rPr>
                  <w:rFonts w:ascii="Cambria Math" w:hAnsi="Cambria Math"/>
                </w:rPr>
                <m:t>pl,Rd</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A</m:t>
                  </m:r>
                </m:e>
                <m:sub>
                  <m:r>
                    <m:rPr>
                      <m:sty m:val="p"/>
                    </m:rPr>
                    <w:rPr>
                      <w:rFonts w:ascii="Cambria Math" w:hAnsi="Cambria Math"/>
                    </w:rPr>
                    <m:t>v</m:t>
                  </m:r>
                </m:sub>
              </m:sSub>
              <m:r>
                <w:rPr>
                  <w:rFonts w:ascii="Cambria Math" w:hAnsi="Cambria Math"/>
                </w:rPr>
                <m:t>*</m:t>
              </m:r>
              <m:sSub>
                <m:sSubPr>
                  <m:ctrlPr>
                    <w:rPr>
                      <w:rFonts w:ascii="Cambria Math" w:hAnsi="Cambria Math"/>
                    </w:rPr>
                  </m:ctrlPr>
                </m:sSubPr>
                <m:e>
                  <m:r>
                    <m:rPr>
                      <m:sty m:val="p"/>
                    </m:rPr>
                    <w:rPr>
                      <w:rFonts w:ascii="Cambria Math" w:hAnsi="Cambria Math"/>
                    </w:rPr>
                    <m:t>f</m:t>
                  </m:r>
                </m:e>
                <m:sub>
                  <m:r>
                    <m:rPr>
                      <m:sty m:val="p"/>
                    </m:rPr>
                    <w:rPr>
                      <w:rFonts w:ascii="Cambria Math" w:hAnsi="Cambria Math"/>
                    </w:rPr>
                    <m:t>yk</m:t>
                  </m:r>
                </m:sub>
              </m:sSub>
              <m:r>
                <w:rPr>
                  <w:rFonts w:ascii="Cambria Math" w:hAnsi="Cambria Math"/>
                </w:rPr>
                <m:t>/</m:t>
              </m:r>
              <m:rad>
                <m:radPr>
                  <m:degHide m:val="1"/>
                  <m:ctrlPr>
                    <w:rPr>
                      <w:rFonts w:ascii="Cambria Math" w:hAnsi="Cambria Math"/>
                      <w:i/>
                    </w:rPr>
                  </m:ctrlPr>
                </m:radPr>
                <m:deg/>
                <m:e>
                  <m:r>
                    <w:rPr>
                      <w:rFonts w:ascii="Cambria Math" w:hAnsi="Cambria Math"/>
                    </w:rPr>
                    <m:t>3</m:t>
                  </m:r>
                </m:e>
              </m:rad>
            </m:num>
            <m:den>
              <m:sSub>
                <m:sSubPr>
                  <m:ctrlPr>
                    <w:rPr>
                      <w:rFonts w:ascii="Cambria Math" w:hAnsi="Cambria Math"/>
                    </w:rPr>
                  </m:ctrlPr>
                </m:sSubPr>
                <m:e>
                  <m:r>
                    <m:rPr>
                      <m:sty m:val="p"/>
                    </m:rPr>
                    <w:rPr>
                      <w:rFonts w:ascii="Cambria Math" w:hAnsi="Cambria Math"/>
                    </w:rPr>
                    <m:t>γ</m:t>
                  </m:r>
                </m:e>
                <m:sub>
                  <m:r>
                    <m:rPr>
                      <m:sty m:val="p"/>
                    </m:rPr>
                    <w:rPr>
                      <w:rFonts w:ascii="Cambria Math" w:hAnsi="Cambria Math"/>
                    </w:rPr>
                    <m:t>M0</m:t>
                  </m:r>
                </m:sub>
              </m:sSub>
            </m:den>
          </m:f>
        </m:oMath>
      </m:oMathPara>
    </w:p>
    <w:p w14:paraId="75864C7B" w14:textId="77777777" w:rsidR="00C81F02" w:rsidRPr="00FC63C9" w:rsidRDefault="00C2400C" w:rsidP="00C81F02">
      <w:pPr>
        <w:spacing w:line="360" w:lineRule="auto"/>
        <w:ind w:firstLine="0"/>
        <w:rPr>
          <w:i/>
          <w:lang w:val="en-US"/>
        </w:rPr>
      </w:pPr>
      <m:oMathPara>
        <m:oMathParaPr>
          <m:jc m:val="left"/>
        </m:oMathParaPr>
        <m:oMath>
          <m:sSub>
            <m:sSubPr>
              <m:ctrlPr>
                <w:rPr>
                  <w:rFonts w:ascii="Cambria Math" w:hAnsi="Cambria Math" w:cs="Arial"/>
                  <w:kern w:val="3"/>
                  <w:szCs w:val="20"/>
                </w:rPr>
              </m:ctrlPr>
            </m:sSubPr>
            <m:e>
              <m:r>
                <m:rPr>
                  <m:sty m:val="p"/>
                </m:rPr>
                <w:rPr>
                  <w:rFonts w:ascii="Cambria Math" w:hAnsi="Cambria Math" w:cs="Arial"/>
                </w:rPr>
                <m:t>A</m:t>
              </m:r>
            </m:e>
            <m:sub>
              <m:r>
                <m:rPr>
                  <m:sty m:val="p"/>
                </m:rPr>
                <w:rPr>
                  <w:rFonts w:ascii="Cambria Math" w:hAnsi="Cambria Math" w:cs="Arial"/>
                </w:rPr>
                <m:t>v</m:t>
              </m:r>
            </m:sub>
          </m:sSub>
          <m:r>
            <m:rPr>
              <m:sty m:val="p"/>
            </m:rPr>
            <w:rPr>
              <w:rFonts w:ascii="Cambria Math" w:hAnsi="Cambria Math"/>
            </w:rPr>
            <m:t>=A-2*b*</m:t>
          </m:r>
          <m:sSub>
            <m:sSubPr>
              <m:ctrlPr>
                <w:rPr>
                  <w:rFonts w:ascii="Cambria Math" w:hAnsi="Cambria Math"/>
                </w:rPr>
              </m:ctrlPr>
            </m:sSubPr>
            <m:e>
              <m:r>
                <w:rPr>
                  <w:rFonts w:ascii="Cambria Math" w:hAnsi="Cambria Math"/>
                </w:rPr>
                <m:t>t</m:t>
              </m:r>
            </m:e>
            <m:sub>
              <m:r>
                <w:rPr>
                  <w:rFonts w:ascii="Cambria Math" w:hAnsi="Cambria Math"/>
                </w:rPr>
                <m:t>f</m:t>
              </m:r>
            </m:sub>
          </m:sSub>
          <m:r>
            <w:rPr>
              <w:rFonts w:ascii="Cambria Math" w:hAnsi="Cambria Math"/>
            </w:rPr>
            <m:t>+</m:t>
          </m:r>
          <m:d>
            <m:dPr>
              <m:ctrlPr>
                <w:rPr>
                  <w:rFonts w:ascii="Cambria Math" w:hAnsi="Cambria Math"/>
                  <w:i/>
                </w:rPr>
              </m:ctrlPr>
            </m:dPr>
            <m:e>
              <m:sSub>
                <m:sSubPr>
                  <m:ctrlPr>
                    <w:rPr>
                      <w:rFonts w:ascii="Cambria Math" w:hAnsi="Cambria Math"/>
                    </w:rPr>
                  </m:ctrlPr>
                </m:sSubPr>
                <m:e>
                  <m:r>
                    <w:rPr>
                      <w:rFonts w:ascii="Cambria Math" w:hAnsi="Cambria Math"/>
                    </w:rPr>
                    <m:t>t</m:t>
                  </m:r>
                </m:e>
                <m:sub>
                  <m:r>
                    <w:rPr>
                      <w:rFonts w:ascii="Cambria Math" w:hAnsi="Cambria Math"/>
                    </w:rPr>
                    <m:t>w</m:t>
                  </m:r>
                </m:sub>
              </m:sSub>
              <m:r>
                <w:rPr>
                  <w:rFonts w:ascii="Cambria Math" w:hAnsi="Cambria Math"/>
                </w:rPr>
                <m:t>+2*r</m:t>
              </m:r>
            </m:e>
          </m:d>
          <m:r>
            <w:rPr>
              <w:rFonts w:ascii="Cambria Math" w:hAnsi="Cambria Math"/>
            </w:rPr>
            <m:t>*</m:t>
          </m:r>
          <m:sSub>
            <m:sSubPr>
              <m:ctrlPr>
                <w:rPr>
                  <w:rFonts w:ascii="Cambria Math" w:hAnsi="Cambria Math"/>
                </w:rPr>
              </m:ctrlPr>
            </m:sSubPr>
            <m:e>
              <m:r>
                <w:rPr>
                  <w:rFonts w:ascii="Cambria Math" w:hAnsi="Cambria Math"/>
                </w:rPr>
                <m:t>t</m:t>
              </m:r>
            </m:e>
            <m:sub>
              <m:r>
                <w:rPr>
                  <w:rFonts w:ascii="Cambria Math" w:hAnsi="Cambria Math"/>
                </w:rPr>
                <m:t>f</m:t>
              </m:r>
            </m:sub>
          </m:sSub>
          <m:r>
            <w:rPr>
              <w:rFonts w:ascii="Cambria Math" w:hAnsi="Cambria Math"/>
            </w:rPr>
            <m:t>=11800-2*155*21,6+</m:t>
          </m:r>
          <m:d>
            <m:dPr>
              <m:ctrlPr>
                <w:rPr>
                  <w:rFonts w:ascii="Cambria Math" w:hAnsi="Cambria Math"/>
                  <w:i/>
                </w:rPr>
              </m:ctrlPr>
            </m:dPr>
            <m:e>
              <m:r>
                <w:rPr>
                  <w:rFonts w:ascii="Cambria Math" w:hAnsi="Cambria Math"/>
                </w:rPr>
                <m:t>14,4+2*14,4</m:t>
              </m:r>
            </m:e>
          </m:d>
          <m:r>
            <w:rPr>
              <w:rFonts w:ascii="Cambria Math" w:hAnsi="Cambria Math"/>
            </w:rPr>
            <m:t xml:space="preserve">*21,6=6037 </m:t>
          </m:r>
          <m:sSup>
            <m:sSupPr>
              <m:ctrlPr>
                <w:rPr>
                  <w:rFonts w:ascii="Cambria Math" w:hAnsi="Cambria Math"/>
                  <w:i/>
                </w:rPr>
              </m:ctrlPr>
            </m:sSupPr>
            <m:e>
              <m:r>
                <w:rPr>
                  <w:rFonts w:ascii="Cambria Math" w:hAnsi="Cambria Math"/>
                </w:rPr>
                <m:t>mm</m:t>
              </m:r>
            </m:e>
            <m:sup>
              <m:r>
                <w:rPr>
                  <w:rFonts w:ascii="Cambria Math" w:hAnsi="Cambria Math"/>
                </w:rPr>
                <m:t>2</m:t>
              </m:r>
            </m:sup>
          </m:sSup>
          <m:r>
            <w:rPr>
              <w:rFonts w:ascii="Cambria Math" w:hAnsi="Cambria Math"/>
            </w:rPr>
            <m:t>=6,037.</m:t>
          </m:r>
          <m:sSup>
            <m:sSupPr>
              <m:ctrlPr>
                <w:rPr>
                  <w:rFonts w:ascii="Cambria Math" w:hAnsi="Cambria Math"/>
                  <w:i/>
                </w:rPr>
              </m:ctrlPr>
            </m:sSupPr>
            <m:e>
              <m:r>
                <w:rPr>
                  <w:rFonts w:ascii="Cambria Math" w:hAnsi="Cambria Math"/>
                </w:rPr>
                <m:t>10</m:t>
              </m:r>
            </m:e>
            <m:sup>
              <m:r>
                <w:rPr>
                  <w:rFonts w:ascii="Cambria Math" w:hAnsi="Cambria Math"/>
                </w:rPr>
                <m:t>-3</m:t>
              </m:r>
            </m:sup>
          </m:sSup>
          <m:r>
            <w:rPr>
              <w:rFonts w:ascii="Cambria Math" w:hAnsi="Cambria Math"/>
            </w:rPr>
            <m:t xml:space="preserve"> </m:t>
          </m:r>
          <m:sSup>
            <m:sSupPr>
              <m:ctrlPr>
                <w:rPr>
                  <w:rFonts w:ascii="Cambria Math" w:hAnsi="Cambria Math"/>
                  <w:i/>
                </w:rPr>
              </m:ctrlPr>
            </m:sSupPr>
            <m:e>
              <m:r>
                <w:rPr>
                  <w:rFonts w:ascii="Cambria Math" w:hAnsi="Cambria Math"/>
                </w:rPr>
                <m:t>m</m:t>
              </m:r>
            </m:e>
            <m:sup>
              <m:r>
                <w:rPr>
                  <w:rFonts w:ascii="Cambria Math" w:hAnsi="Cambria Math"/>
                </w:rPr>
                <m:t>2</m:t>
              </m:r>
            </m:sup>
          </m:sSup>
        </m:oMath>
      </m:oMathPara>
    </w:p>
    <w:p w14:paraId="3C3100B2" w14:textId="77777777" w:rsidR="00553B8A" w:rsidRPr="00FC63C9" w:rsidRDefault="00C2400C" w:rsidP="00553B8A">
      <w:pPr>
        <w:spacing w:line="360" w:lineRule="auto"/>
        <w:ind w:firstLine="0"/>
        <w:rPr>
          <w:i/>
          <w:lang w:val="en-US"/>
        </w:rPr>
      </w:pPr>
      <m:oMathPara>
        <m:oMathParaPr>
          <m:jc m:val="left"/>
        </m:oMathParaPr>
        <m:oMath>
          <m:sSub>
            <m:sSubPr>
              <m:ctrlPr>
                <w:rPr>
                  <w:rFonts w:ascii="Cambria Math" w:hAnsi="Cambria Math" w:cs="Arial"/>
                  <w:kern w:val="3"/>
                  <w:szCs w:val="20"/>
                </w:rPr>
              </m:ctrlPr>
            </m:sSubPr>
            <m:e>
              <m:r>
                <m:rPr>
                  <m:sty m:val="p"/>
                </m:rPr>
                <w:rPr>
                  <w:rFonts w:ascii="Cambria Math" w:hAnsi="Cambria Math" w:cs="Arial"/>
                </w:rPr>
                <m:t>A</m:t>
              </m:r>
            </m:e>
            <m:sub>
              <m:r>
                <m:rPr>
                  <m:sty m:val="p"/>
                </m:rPr>
                <w:rPr>
                  <w:rFonts w:ascii="Cambria Math" w:hAnsi="Cambria Math" w:cs="Arial"/>
                </w:rPr>
                <m:t>v</m:t>
              </m:r>
            </m:sub>
          </m:sSub>
          <m:r>
            <w:rPr>
              <w:rFonts w:ascii="Cambria Math" w:hAnsi="Cambria Math"/>
            </w:rPr>
            <m:t xml:space="preserve">=6037 </m:t>
          </m:r>
          <m:sSup>
            <m:sSupPr>
              <m:ctrlPr>
                <w:rPr>
                  <w:rFonts w:ascii="Cambria Math" w:hAnsi="Cambria Math"/>
                  <w:i/>
                </w:rPr>
              </m:ctrlPr>
            </m:sSupPr>
            <m:e>
              <m:r>
                <w:rPr>
                  <w:rFonts w:ascii="Cambria Math" w:hAnsi="Cambria Math"/>
                </w:rPr>
                <m:t>mm</m:t>
              </m:r>
            </m:e>
            <m:sup>
              <m:r>
                <w:rPr>
                  <w:rFonts w:ascii="Cambria Math" w:hAnsi="Cambria Math"/>
                </w:rPr>
                <m:t>2</m:t>
              </m:r>
            </m:sup>
          </m:sSup>
          <m:r>
            <w:rPr>
              <w:rFonts w:ascii="Cambria Math" w:hAnsi="Cambria Math"/>
              <w:lang w:val="en-US"/>
            </w:rPr>
            <m:t>&gt;</m:t>
          </m:r>
          <m:r>
            <w:rPr>
              <w:rFonts w:ascii="Cambria Math" w:hAnsi="Cambria Math"/>
            </w:rPr>
            <m:t>η*</m:t>
          </m:r>
          <m:sSub>
            <m:sSubPr>
              <m:ctrlPr>
                <w:rPr>
                  <w:rFonts w:ascii="Cambria Math" w:hAnsi="Cambria Math"/>
                </w:rPr>
              </m:ctrlPr>
            </m:sSubPr>
            <m:e>
              <m:r>
                <w:rPr>
                  <w:rFonts w:ascii="Cambria Math" w:hAnsi="Cambria Math"/>
                </w:rPr>
                <m:t>h</m:t>
              </m:r>
            </m:e>
            <m:sub>
              <m:r>
                <w:rPr>
                  <w:rFonts w:ascii="Cambria Math" w:hAnsi="Cambria Math"/>
                </w:rPr>
                <m:t>w</m:t>
              </m:r>
            </m:sub>
          </m:sSub>
          <m:r>
            <w:rPr>
              <w:rFonts w:ascii="Cambria Math" w:hAnsi="Cambria Math"/>
            </w:rPr>
            <m:t>*</m:t>
          </m:r>
          <m:sSub>
            <m:sSubPr>
              <m:ctrlPr>
                <w:rPr>
                  <w:rFonts w:ascii="Cambria Math" w:hAnsi="Cambria Math"/>
                </w:rPr>
              </m:ctrlPr>
            </m:sSubPr>
            <m:e>
              <m:r>
                <w:rPr>
                  <w:rFonts w:ascii="Cambria Math" w:hAnsi="Cambria Math"/>
                </w:rPr>
                <m:t>t</m:t>
              </m:r>
            </m:e>
            <m:sub>
              <m:r>
                <w:rPr>
                  <w:rFonts w:ascii="Cambria Math" w:hAnsi="Cambria Math"/>
                </w:rPr>
                <m:t>w</m:t>
              </m:r>
            </m:sub>
          </m:sSub>
          <m:r>
            <w:rPr>
              <w:rFonts w:ascii="Cambria Math" w:hAnsi="Cambria Math"/>
            </w:rPr>
            <m:t xml:space="preserve">=1,0*400*14,4=5760 </m:t>
          </m:r>
          <m:sSup>
            <m:sSupPr>
              <m:ctrlPr>
                <w:rPr>
                  <w:rFonts w:ascii="Cambria Math" w:hAnsi="Cambria Math"/>
                  <w:i/>
                </w:rPr>
              </m:ctrlPr>
            </m:sSupPr>
            <m:e>
              <m:r>
                <w:rPr>
                  <w:rFonts w:ascii="Cambria Math" w:hAnsi="Cambria Math"/>
                </w:rPr>
                <m:t>mm</m:t>
              </m:r>
            </m:e>
            <m:sup>
              <m:r>
                <w:rPr>
                  <w:rFonts w:ascii="Cambria Math" w:hAnsi="Cambria Math"/>
                </w:rPr>
                <m:t>2</m:t>
              </m:r>
            </m:sup>
          </m:sSup>
        </m:oMath>
      </m:oMathPara>
    </w:p>
    <w:p w14:paraId="3EF489CD" w14:textId="77777777" w:rsidR="00DE2A48" w:rsidRPr="00FC63C9" w:rsidRDefault="00DE2A48" w:rsidP="00221EA0">
      <w:pPr>
        <w:pStyle w:val="Zhlav1"/>
        <w:tabs>
          <w:tab w:val="clear" w:pos="4536"/>
          <w:tab w:val="clear" w:pos="9072"/>
        </w:tabs>
      </w:pPr>
    </w:p>
    <w:p w14:paraId="46574ED8" w14:textId="77777777" w:rsidR="00DE2A48" w:rsidRPr="00FC63C9" w:rsidRDefault="00C2400C" w:rsidP="00221EA0">
      <w:pPr>
        <w:pStyle w:val="Zhlav1"/>
        <w:tabs>
          <w:tab w:val="clear" w:pos="4536"/>
          <w:tab w:val="clear" w:pos="9072"/>
        </w:tabs>
        <w:rPr>
          <w:b/>
        </w:rPr>
      </w:pPr>
      <m:oMathPara>
        <m:oMathParaPr>
          <m:jc m:val="left"/>
        </m:oMathParaPr>
        <m:oMath>
          <m:sSub>
            <m:sSubPr>
              <m:ctrlPr>
                <w:rPr>
                  <w:rFonts w:ascii="Cambria Math" w:hAnsi="Cambria Math"/>
                  <w:b/>
                </w:rPr>
              </m:ctrlPr>
            </m:sSubPr>
            <m:e>
              <m:r>
                <m:rPr>
                  <m:sty m:val="b"/>
                </m:rPr>
                <w:rPr>
                  <w:rFonts w:ascii="Cambria Math" w:hAnsi="Cambria Math"/>
                </w:rPr>
                <m:t>V</m:t>
              </m:r>
            </m:e>
            <m:sub>
              <m:r>
                <m:rPr>
                  <m:sty m:val="b"/>
                </m:rPr>
                <w:rPr>
                  <w:rFonts w:ascii="Cambria Math" w:hAnsi="Cambria Math"/>
                </w:rPr>
                <m:t>pl,Rd</m:t>
              </m:r>
            </m:sub>
          </m:sSub>
          <m:r>
            <m:rPr>
              <m:sty m:val="b"/>
            </m:rPr>
            <w:rPr>
              <w:rFonts w:ascii="Cambria Math" w:hAnsi="Cambria Math"/>
            </w:rPr>
            <m:t>=</m:t>
          </m:r>
          <m:f>
            <m:fPr>
              <m:ctrlPr>
                <w:rPr>
                  <w:rFonts w:ascii="Cambria Math" w:hAnsi="Cambria Math"/>
                  <w:b/>
                </w:rPr>
              </m:ctrlPr>
            </m:fPr>
            <m:num>
              <m:r>
                <m:rPr>
                  <m:sty m:val="bi"/>
                </m:rPr>
                <w:rPr>
                  <w:rFonts w:ascii="Cambria Math" w:hAnsi="Cambria Math"/>
                </w:rPr>
                <m:t>6,037.</m:t>
              </m:r>
              <m:sSup>
                <m:sSupPr>
                  <m:ctrlPr>
                    <w:rPr>
                      <w:rFonts w:ascii="Cambria Math" w:hAnsi="Cambria Math"/>
                      <w:b/>
                      <w:i/>
                      <w:kern w:val="0"/>
                      <w:szCs w:val="24"/>
                    </w:rPr>
                  </m:ctrlPr>
                </m:sSupPr>
                <m:e>
                  <m:r>
                    <m:rPr>
                      <m:sty m:val="bi"/>
                    </m:rPr>
                    <w:rPr>
                      <w:rFonts w:ascii="Cambria Math" w:hAnsi="Cambria Math"/>
                    </w:rPr>
                    <m:t>10</m:t>
                  </m:r>
                </m:e>
                <m:sup>
                  <m:r>
                    <m:rPr>
                      <m:sty m:val="bi"/>
                    </m:rPr>
                    <w:rPr>
                      <w:rFonts w:ascii="Cambria Math" w:hAnsi="Cambria Math"/>
                    </w:rPr>
                    <m:t>-3</m:t>
                  </m:r>
                </m:sup>
              </m:sSup>
              <m:r>
                <m:rPr>
                  <m:sty m:val="b"/>
                </m:rPr>
                <w:rPr>
                  <w:rFonts w:ascii="Cambria Math" w:hAnsi="Cambria Math"/>
                </w:rPr>
                <m:t>*235000</m:t>
              </m:r>
              <m:r>
                <m:rPr>
                  <m:sty m:val="bi"/>
                </m:rPr>
                <w:rPr>
                  <w:rFonts w:ascii="Cambria Math" w:hAnsi="Cambria Math"/>
                </w:rPr>
                <m:t>/</m:t>
              </m:r>
              <m:rad>
                <m:radPr>
                  <m:degHide m:val="1"/>
                  <m:ctrlPr>
                    <w:rPr>
                      <w:rFonts w:ascii="Cambria Math" w:hAnsi="Cambria Math"/>
                      <w:b/>
                      <w:i/>
                    </w:rPr>
                  </m:ctrlPr>
                </m:radPr>
                <m:deg/>
                <m:e>
                  <m:r>
                    <m:rPr>
                      <m:sty m:val="bi"/>
                    </m:rPr>
                    <w:rPr>
                      <w:rFonts w:ascii="Cambria Math" w:hAnsi="Cambria Math"/>
                    </w:rPr>
                    <m:t>3</m:t>
                  </m:r>
                </m:e>
              </m:rad>
            </m:num>
            <m:den>
              <m:r>
                <m:rPr>
                  <m:sty m:val="b"/>
                </m:rPr>
                <w:rPr>
                  <w:rFonts w:ascii="Cambria Math" w:hAnsi="Cambria Math"/>
                </w:rPr>
                <m:t>1,0</m:t>
              </m:r>
            </m:den>
          </m:f>
          <m:r>
            <m:rPr>
              <m:sty m:val="b"/>
            </m:rPr>
            <w:rPr>
              <w:rFonts w:ascii="Cambria Math" w:hAnsi="Cambria Math"/>
            </w:rPr>
            <m:t>=</m:t>
          </m:r>
          <m:bar>
            <m:barPr>
              <m:ctrlPr>
                <w:rPr>
                  <w:rFonts w:ascii="Cambria Math" w:hAnsi="Cambria Math"/>
                  <w:b/>
                </w:rPr>
              </m:ctrlPr>
            </m:barPr>
            <m:e>
              <m:r>
                <m:rPr>
                  <m:sty m:val="b"/>
                </m:rPr>
                <w:rPr>
                  <w:rFonts w:ascii="Cambria Math" w:hAnsi="Cambria Math"/>
                </w:rPr>
                <m:t>819 kN / 1 nosník</m:t>
              </m:r>
            </m:e>
          </m:bar>
        </m:oMath>
      </m:oMathPara>
    </w:p>
    <w:p w14:paraId="1E78985A" w14:textId="77777777" w:rsidR="00DE2A48" w:rsidRPr="00FC63C9" w:rsidRDefault="00DE2A48" w:rsidP="00221EA0">
      <w:pPr>
        <w:pStyle w:val="Zhlav1"/>
        <w:tabs>
          <w:tab w:val="clear" w:pos="4536"/>
          <w:tab w:val="clear" w:pos="9072"/>
        </w:tabs>
      </w:pPr>
    </w:p>
    <w:p w14:paraId="13796D0B" w14:textId="77777777" w:rsidR="00DE2A48" w:rsidRPr="00FC63C9" w:rsidRDefault="00DE2A48" w:rsidP="00221EA0">
      <w:pPr>
        <w:pStyle w:val="Zhlav1"/>
        <w:tabs>
          <w:tab w:val="clear" w:pos="4536"/>
          <w:tab w:val="clear" w:pos="9072"/>
        </w:tabs>
      </w:pPr>
    </w:p>
    <w:p w14:paraId="34590940" w14:textId="77777777" w:rsidR="00DE2A48" w:rsidRPr="00FC63C9" w:rsidRDefault="00DE2A48" w:rsidP="00221EA0">
      <w:pPr>
        <w:pStyle w:val="Zhlav1"/>
        <w:tabs>
          <w:tab w:val="clear" w:pos="4536"/>
          <w:tab w:val="clear" w:pos="9072"/>
        </w:tabs>
      </w:pPr>
    </w:p>
    <w:p w14:paraId="56C4B650" w14:textId="77777777" w:rsidR="00DE2A48" w:rsidRPr="00FC63C9" w:rsidRDefault="00DE2A48" w:rsidP="00221EA0">
      <w:pPr>
        <w:pStyle w:val="Zhlav1"/>
        <w:tabs>
          <w:tab w:val="clear" w:pos="4536"/>
          <w:tab w:val="clear" w:pos="9072"/>
        </w:tabs>
      </w:pPr>
    </w:p>
    <w:p w14:paraId="539301A3" w14:textId="77777777" w:rsidR="00DE2A48" w:rsidRPr="00FC63C9" w:rsidRDefault="00DE2A48" w:rsidP="00221EA0">
      <w:pPr>
        <w:pStyle w:val="Zhlav1"/>
        <w:tabs>
          <w:tab w:val="clear" w:pos="4536"/>
          <w:tab w:val="clear" w:pos="9072"/>
        </w:tabs>
      </w:pPr>
    </w:p>
    <w:p w14:paraId="49B2BD9B" w14:textId="77777777" w:rsidR="00BA022E" w:rsidRPr="00FC63C9" w:rsidRDefault="00A12984" w:rsidP="00BA022E">
      <w:pPr>
        <w:pStyle w:val="StylNadpis1Ped6b"/>
        <w:rPr>
          <w:rFonts w:cs="Arial"/>
        </w:rPr>
      </w:pPr>
      <w:bookmarkStart w:id="7" w:name="_Toc41327943"/>
      <w:r w:rsidRPr="00FC63C9">
        <w:rPr>
          <w:rFonts w:cs="Arial"/>
        </w:rPr>
        <w:lastRenderedPageBreak/>
        <w:t>zatížení, vnitřní síly</w:t>
      </w:r>
      <w:bookmarkEnd w:id="7"/>
    </w:p>
    <w:p w14:paraId="6920B2A8" w14:textId="77777777" w:rsidR="00D634B8" w:rsidRPr="00FC63C9" w:rsidRDefault="00D634B8" w:rsidP="00D634B8">
      <w:pPr>
        <w:pStyle w:val="Zhlav1"/>
        <w:tabs>
          <w:tab w:val="clear" w:pos="4536"/>
          <w:tab w:val="clear" w:pos="9072"/>
        </w:tabs>
        <w:spacing w:after="120"/>
      </w:pPr>
      <w:r w:rsidRPr="00FC63C9">
        <w:t xml:space="preserve">Bude počítán moment od stálých zatížení i využitelný moment </w:t>
      </w:r>
      <w:r w:rsidR="005F3548" w:rsidRPr="00FC63C9">
        <w:t xml:space="preserve">na </w:t>
      </w:r>
      <w:r w:rsidRPr="00FC63C9">
        <w:t>jed</w:t>
      </w:r>
      <w:r w:rsidR="005F3548" w:rsidRPr="00FC63C9">
        <w:t>e</w:t>
      </w:r>
      <w:r w:rsidRPr="00FC63C9">
        <w:t xml:space="preserve">n nosník I </w:t>
      </w:r>
      <w:r w:rsidR="009F63F9" w:rsidRPr="00FC63C9">
        <w:t>4</w:t>
      </w:r>
      <w:r w:rsidR="00872C69" w:rsidRPr="00FC63C9">
        <w:t>00</w:t>
      </w:r>
      <w:r w:rsidRPr="00FC63C9">
        <w:t>.</w:t>
      </w:r>
    </w:p>
    <w:p w14:paraId="2672BE96" w14:textId="77777777" w:rsidR="00323E64" w:rsidRPr="00FC63C9" w:rsidRDefault="00D67122" w:rsidP="000E13B7">
      <w:pPr>
        <w:spacing w:after="120"/>
        <w:ind w:firstLine="0"/>
        <w:rPr>
          <w:sz w:val="28"/>
          <w:szCs w:val="28"/>
        </w:rPr>
      </w:pPr>
      <w:r w:rsidRPr="00FC63C9">
        <w:rPr>
          <w:b/>
          <w:sz w:val="28"/>
          <w:szCs w:val="28"/>
          <w:u w:val="single"/>
        </w:rPr>
        <w:t xml:space="preserve">STÁLÁ </w:t>
      </w:r>
      <w:r w:rsidR="00836FDD" w:rsidRPr="00FC63C9">
        <w:rPr>
          <w:b/>
          <w:sz w:val="28"/>
          <w:szCs w:val="28"/>
          <w:u w:val="single"/>
        </w:rPr>
        <w:t>ZATÍŽENÍ</w:t>
      </w:r>
    </w:p>
    <w:p w14:paraId="1B063505" w14:textId="77777777" w:rsidR="006754A3" w:rsidRPr="00FC63C9" w:rsidRDefault="006754A3" w:rsidP="00836FDD">
      <w:pPr>
        <w:pStyle w:val="Standard"/>
        <w:tabs>
          <w:tab w:val="left" w:pos="2977"/>
          <w:tab w:val="left" w:pos="5040"/>
          <w:tab w:val="left" w:pos="6663"/>
        </w:tabs>
        <w:rPr>
          <w:u w:val="single"/>
        </w:rPr>
      </w:pPr>
      <w:r w:rsidRPr="00FC63C9">
        <w:rPr>
          <w:u w:val="single"/>
        </w:rPr>
        <w:t>Vlastní tíha</w:t>
      </w:r>
    </w:p>
    <w:p w14:paraId="582CC0F4" w14:textId="77777777" w:rsidR="00836FDD" w:rsidRPr="00FC63C9" w:rsidRDefault="000E13B7" w:rsidP="00391F10">
      <w:pPr>
        <w:pStyle w:val="Standard"/>
        <w:tabs>
          <w:tab w:val="left" w:pos="2977"/>
          <w:tab w:val="left" w:pos="5387"/>
          <w:tab w:val="left" w:pos="6663"/>
        </w:tabs>
      </w:pPr>
      <w:r w:rsidRPr="00FC63C9">
        <w:t xml:space="preserve">nosník I </w:t>
      </w:r>
      <w:r w:rsidR="00FC63C9">
        <w:t>4</w:t>
      </w:r>
      <w:r w:rsidR="00872C69" w:rsidRPr="00FC63C9">
        <w:t>00</w:t>
      </w:r>
      <w:r w:rsidRPr="00FC63C9">
        <w:t xml:space="preserve"> </w:t>
      </w:r>
      <w:r w:rsidRPr="00FC63C9">
        <w:tab/>
      </w:r>
      <w:r w:rsidRPr="00FC63C9">
        <w:tab/>
      </w:r>
      <w:r w:rsidR="00FC63C9">
        <w:t>0,93</w:t>
      </w:r>
      <w:r w:rsidRPr="00FC63C9">
        <w:t xml:space="preserve"> </w:t>
      </w:r>
      <w:proofErr w:type="spellStart"/>
      <w:r w:rsidR="00836FDD" w:rsidRPr="00FC63C9">
        <w:t>kN</w:t>
      </w:r>
      <w:proofErr w:type="spellEnd"/>
      <w:r w:rsidR="00836FDD" w:rsidRPr="00FC63C9">
        <w:t>/</w:t>
      </w:r>
      <w:proofErr w:type="spellStart"/>
      <w:r w:rsidRPr="00FC63C9">
        <w:t>bm</w:t>
      </w:r>
      <w:proofErr w:type="spellEnd"/>
    </w:p>
    <w:p w14:paraId="47F33D10" w14:textId="77777777" w:rsidR="00A12984" w:rsidRPr="00FC63C9" w:rsidRDefault="00A12984" w:rsidP="00A12984">
      <w:pPr>
        <w:pStyle w:val="Standard"/>
        <w:tabs>
          <w:tab w:val="left" w:pos="2694"/>
          <w:tab w:val="left" w:pos="5387"/>
          <w:tab w:val="left" w:pos="6663"/>
        </w:tabs>
      </w:pPr>
      <w:proofErr w:type="spellStart"/>
      <w:r w:rsidRPr="00FC63C9">
        <w:t>příčníky+konzola</w:t>
      </w:r>
      <w:proofErr w:type="spellEnd"/>
      <w:r w:rsidRPr="00FC63C9">
        <w:t xml:space="preserve"> á 2,75 m</w:t>
      </w:r>
      <w:r w:rsidRPr="00FC63C9">
        <w:tab/>
        <w:t>5*(2*0,008*0,25*0,3*78,65</w:t>
      </w:r>
    </w:p>
    <w:p w14:paraId="597A6248" w14:textId="77777777" w:rsidR="00A12984" w:rsidRPr="00FC63C9" w:rsidRDefault="00A12984" w:rsidP="00A12984">
      <w:pPr>
        <w:pStyle w:val="Standard"/>
        <w:tabs>
          <w:tab w:val="left" w:pos="2694"/>
          <w:tab w:val="left" w:pos="5387"/>
          <w:tab w:val="left" w:pos="6663"/>
        </w:tabs>
      </w:pPr>
      <w:r w:rsidRPr="00FC63C9">
        <w:tab/>
        <w:t>+0,25*1,</w:t>
      </w:r>
      <w:proofErr w:type="gramStart"/>
      <w:r w:rsidRPr="00FC63C9">
        <w:t>0)/</w:t>
      </w:r>
      <w:proofErr w:type="gramEnd"/>
      <w:r w:rsidRPr="00FC63C9">
        <w:t>(3*12)</w:t>
      </w:r>
      <w:r w:rsidRPr="00FC63C9">
        <w:tab/>
        <w:t xml:space="preserve">0,05 </w:t>
      </w:r>
      <w:proofErr w:type="spellStart"/>
      <w:r w:rsidRPr="00FC63C9">
        <w:t>kN</w:t>
      </w:r>
      <w:proofErr w:type="spellEnd"/>
      <w:r w:rsidRPr="00FC63C9">
        <w:t>/</w:t>
      </w:r>
      <w:proofErr w:type="spellStart"/>
      <w:r w:rsidRPr="00FC63C9">
        <w:t>bm</w:t>
      </w:r>
      <w:proofErr w:type="spellEnd"/>
      <w:r w:rsidRPr="00FC63C9">
        <w:tab/>
      </w:r>
    </w:p>
    <w:p w14:paraId="47194B55" w14:textId="77777777" w:rsidR="00872C69" w:rsidRPr="00FC63C9" w:rsidRDefault="00872C69" w:rsidP="00A12984">
      <w:pPr>
        <w:pStyle w:val="Standard"/>
        <w:tabs>
          <w:tab w:val="left" w:pos="2694"/>
          <w:tab w:val="left" w:pos="5387"/>
          <w:tab w:val="left" w:pos="6663"/>
        </w:tabs>
      </w:pPr>
      <w:r w:rsidRPr="00FC63C9">
        <w:t>mostovka</w:t>
      </w:r>
      <w:r w:rsidRPr="00FC63C9">
        <w:tab/>
        <w:t>0,1*1,65*10,0/3</w:t>
      </w:r>
      <w:r w:rsidRPr="00FC63C9">
        <w:tab/>
        <w:t xml:space="preserve">0,55 </w:t>
      </w:r>
      <w:proofErr w:type="spellStart"/>
      <w:r w:rsidRPr="00FC63C9">
        <w:t>kN</w:t>
      </w:r>
      <w:proofErr w:type="spellEnd"/>
      <w:r w:rsidRPr="00FC63C9">
        <w:t>/</w:t>
      </w:r>
      <w:proofErr w:type="spellStart"/>
      <w:r w:rsidRPr="00FC63C9">
        <w:t>bm</w:t>
      </w:r>
      <w:proofErr w:type="spellEnd"/>
    </w:p>
    <w:p w14:paraId="306BDA4A" w14:textId="77777777" w:rsidR="00872C69" w:rsidRPr="00FC63C9" w:rsidRDefault="00872C69" w:rsidP="00A12984">
      <w:pPr>
        <w:pStyle w:val="Standard"/>
        <w:tabs>
          <w:tab w:val="left" w:pos="2694"/>
          <w:tab w:val="left" w:pos="5387"/>
          <w:tab w:val="left" w:pos="6663"/>
        </w:tabs>
      </w:pPr>
      <w:r w:rsidRPr="00FC63C9">
        <w:t>trám</w:t>
      </w:r>
      <w:r w:rsidR="00A12984" w:rsidRPr="00FC63C9">
        <w:t>ky</w:t>
      </w:r>
      <w:r w:rsidRPr="00FC63C9">
        <w:tab/>
        <w:t>2*0,2*0,2*10,0/3</w:t>
      </w:r>
      <w:r w:rsidRPr="00FC63C9">
        <w:tab/>
        <w:t xml:space="preserve">0,27 </w:t>
      </w:r>
      <w:proofErr w:type="spellStart"/>
      <w:r w:rsidRPr="00FC63C9">
        <w:t>kN</w:t>
      </w:r>
      <w:proofErr w:type="spellEnd"/>
      <w:r w:rsidRPr="00FC63C9">
        <w:t>/</w:t>
      </w:r>
      <w:proofErr w:type="spellStart"/>
      <w:r w:rsidRPr="00FC63C9">
        <w:t>bm</w:t>
      </w:r>
      <w:proofErr w:type="spellEnd"/>
    </w:p>
    <w:p w14:paraId="34A21DA1" w14:textId="77777777" w:rsidR="006754A3" w:rsidRPr="00FC63C9" w:rsidRDefault="006754A3" w:rsidP="00A12984">
      <w:pPr>
        <w:pStyle w:val="Standard"/>
        <w:tabs>
          <w:tab w:val="left" w:pos="2694"/>
          <w:tab w:val="left" w:pos="5040"/>
          <w:tab w:val="left" w:pos="6663"/>
        </w:tabs>
      </w:pPr>
    </w:p>
    <w:p w14:paraId="4A576DAC" w14:textId="77777777" w:rsidR="006754A3" w:rsidRPr="00FC63C9" w:rsidRDefault="006754A3" w:rsidP="00A12984">
      <w:pPr>
        <w:pStyle w:val="Standard"/>
        <w:tabs>
          <w:tab w:val="left" w:pos="2694"/>
          <w:tab w:val="left" w:pos="5040"/>
          <w:tab w:val="left" w:pos="6663"/>
        </w:tabs>
        <w:rPr>
          <w:u w:val="single"/>
        </w:rPr>
      </w:pPr>
      <w:r w:rsidRPr="00FC63C9">
        <w:rPr>
          <w:u w:val="single"/>
        </w:rPr>
        <w:t>Ostatní stálé zatížení</w:t>
      </w:r>
    </w:p>
    <w:p w14:paraId="17174491" w14:textId="77777777" w:rsidR="0001000A" w:rsidRPr="00FC63C9" w:rsidRDefault="00391F10" w:rsidP="00A12984">
      <w:pPr>
        <w:pStyle w:val="Standard"/>
        <w:tabs>
          <w:tab w:val="left" w:pos="2694"/>
          <w:tab w:val="left" w:pos="5387"/>
          <w:tab w:val="left" w:pos="6663"/>
        </w:tabs>
      </w:pPr>
      <w:r w:rsidRPr="00FC63C9">
        <w:t>z</w:t>
      </w:r>
      <w:r w:rsidR="0001000A" w:rsidRPr="00FC63C9">
        <w:t>ábradlí</w:t>
      </w:r>
      <w:r w:rsidR="005B12FD" w:rsidRPr="00FC63C9">
        <w:tab/>
      </w:r>
      <w:r w:rsidR="00A12984" w:rsidRPr="00FC63C9">
        <w:t>2*0,4/3</w:t>
      </w:r>
      <w:r w:rsidR="005B12FD" w:rsidRPr="00FC63C9">
        <w:tab/>
      </w:r>
      <w:r w:rsidR="00A12984" w:rsidRPr="00FC63C9">
        <w:t>0,27</w:t>
      </w:r>
      <w:r w:rsidR="005B12FD" w:rsidRPr="00FC63C9">
        <w:t xml:space="preserve"> </w:t>
      </w:r>
      <w:proofErr w:type="spellStart"/>
      <w:r w:rsidR="005B12FD" w:rsidRPr="00FC63C9">
        <w:t>kN</w:t>
      </w:r>
      <w:proofErr w:type="spellEnd"/>
      <w:r w:rsidR="005B12FD" w:rsidRPr="00FC63C9">
        <w:t>/</w:t>
      </w:r>
      <w:proofErr w:type="spellStart"/>
      <w:r w:rsidR="0001000A" w:rsidRPr="00FC63C9">
        <w:t>bm</w:t>
      </w:r>
      <w:proofErr w:type="spellEnd"/>
    </w:p>
    <w:p w14:paraId="72AE236C" w14:textId="77777777" w:rsidR="00D67122" w:rsidRPr="00FC63C9" w:rsidRDefault="00D67122" w:rsidP="00391F10">
      <w:pPr>
        <w:pStyle w:val="Standard"/>
        <w:tabs>
          <w:tab w:val="left" w:pos="2977"/>
          <w:tab w:val="left" w:pos="5387"/>
          <w:tab w:val="left" w:pos="6663"/>
        </w:tabs>
      </w:pPr>
    </w:p>
    <w:p w14:paraId="1D91E1A5" w14:textId="77777777" w:rsidR="00D67122" w:rsidRPr="00FC63C9" w:rsidRDefault="00960742" w:rsidP="00391F10">
      <w:pPr>
        <w:pStyle w:val="Standard"/>
        <w:tabs>
          <w:tab w:val="left" w:pos="2977"/>
          <w:tab w:val="left" w:pos="5387"/>
          <w:tab w:val="left" w:pos="6663"/>
        </w:tabs>
        <w:rPr>
          <w:b/>
          <w:u w:val="single"/>
        </w:rPr>
      </w:pPr>
      <w:r w:rsidRPr="00FC63C9">
        <w:rPr>
          <w:b/>
        </w:rPr>
        <w:t>Stálá zatížení celkem</w:t>
      </w:r>
      <w:r w:rsidRPr="00FC63C9">
        <w:rPr>
          <w:b/>
        </w:rPr>
        <w:tab/>
      </w:r>
      <w:r w:rsidRPr="00FC63C9">
        <w:rPr>
          <w:b/>
        </w:rPr>
        <w:tab/>
      </w:r>
      <w:r w:rsidR="00A12984" w:rsidRPr="00FC63C9">
        <w:rPr>
          <w:b/>
          <w:u w:val="single"/>
        </w:rPr>
        <w:t>2,</w:t>
      </w:r>
      <w:r w:rsidR="00FC63C9">
        <w:rPr>
          <w:b/>
          <w:u w:val="single"/>
        </w:rPr>
        <w:t>07</w:t>
      </w:r>
      <w:r w:rsidRPr="00FC63C9">
        <w:rPr>
          <w:b/>
          <w:u w:val="single"/>
        </w:rPr>
        <w:t xml:space="preserve"> </w:t>
      </w:r>
      <w:proofErr w:type="spellStart"/>
      <w:r w:rsidRPr="00FC63C9">
        <w:rPr>
          <w:b/>
          <w:u w:val="single"/>
        </w:rPr>
        <w:t>kN</w:t>
      </w:r>
      <w:proofErr w:type="spellEnd"/>
      <w:r w:rsidRPr="00FC63C9">
        <w:rPr>
          <w:b/>
          <w:u w:val="single"/>
        </w:rPr>
        <w:t>/</w:t>
      </w:r>
      <w:proofErr w:type="spellStart"/>
      <w:r w:rsidRPr="00FC63C9">
        <w:rPr>
          <w:b/>
          <w:u w:val="single"/>
        </w:rPr>
        <w:t>bm</w:t>
      </w:r>
      <w:proofErr w:type="spellEnd"/>
    </w:p>
    <w:p w14:paraId="008A30B7" w14:textId="77777777" w:rsidR="00A12984" w:rsidRPr="00FC63C9" w:rsidRDefault="00A12984" w:rsidP="00391F10">
      <w:pPr>
        <w:pStyle w:val="Standard"/>
        <w:tabs>
          <w:tab w:val="left" w:pos="2977"/>
          <w:tab w:val="left" w:pos="5387"/>
          <w:tab w:val="left" w:pos="6663"/>
        </w:tabs>
        <w:rPr>
          <w:b/>
          <w:u w:val="single"/>
        </w:rPr>
      </w:pPr>
    </w:p>
    <w:p w14:paraId="507B91AE" w14:textId="77777777" w:rsidR="00A12984" w:rsidRPr="00FC63C9" w:rsidRDefault="00A12984" w:rsidP="00391F10">
      <w:pPr>
        <w:pStyle w:val="Standard"/>
        <w:tabs>
          <w:tab w:val="left" w:pos="2977"/>
          <w:tab w:val="left" w:pos="5387"/>
          <w:tab w:val="left" w:pos="6663"/>
        </w:tabs>
        <w:rPr>
          <w:b/>
          <w:u w:val="single"/>
        </w:rPr>
      </w:pPr>
    </w:p>
    <w:p w14:paraId="2F9098B4" w14:textId="77777777" w:rsidR="00A12984" w:rsidRPr="00FC63C9" w:rsidRDefault="00A12984" w:rsidP="00A12984">
      <w:pPr>
        <w:pStyle w:val="Standard"/>
        <w:tabs>
          <w:tab w:val="left" w:pos="2977"/>
          <w:tab w:val="left" w:pos="5040"/>
          <w:tab w:val="left" w:pos="6663"/>
        </w:tabs>
        <w:rPr>
          <w:u w:val="single"/>
        </w:rPr>
      </w:pPr>
      <w:r w:rsidRPr="00FC63C9">
        <w:rPr>
          <w:u w:val="single"/>
        </w:rPr>
        <w:t>Nahodilé zatížení</w:t>
      </w:r>
    </w:p>
    <w:p w14:paraId="593F042F" w14:textId="77777777" w:rsidR="00A12984" w:rsidRPr="00FC63C9" w:rsidRDefault="00A12984" w:rsidP="00A12984">
      <w:pPr>
        <w:pStyle w:val="Standard"/>
        <w:tabs>
          <w:tab w:val="left" w:pos="2694"/>
          <w:tab w:val="left" w:pos="5387"/>
          <w:tab w:val="left" w:pos="6663"/>
        </w:tabs>
        <w:rPr>
          <w:b/>
          <w:u w:val="single"/>
        </w:rPr>
      </w:pPr>
      <w:r w:rsidRPr="00FC63C9">
        <w:rPr>
          <w:b/>
        </w:rPr>
        <w:t xml:space="preserve">chodci </w:t>
      </w:r>
      <w:r w:rsidRPr="00FC63C9">
        <w:rPr>
          <w:b/>
        </w:rPr>
        <w:tab/>
        <w:t>1,37*5,0/3</w:t>
      </w:r>
      <w:r w:rsidRPr="00FC63C9">
        <w:rPr>
          <w:b/>
        </w:rPr>
        <w:tab/>
      </w:r>
      <w:r w:rsidRPr="00FC63C9">
        <w:rPr>
          <w:b/>
          <w:u w:val="single"/>
        </w:rPr>
        <w:t xml:space="preserve">2,28 </w:t>
      </w:r>
      <w:proofErr w:type="spellStart"/>
      <w:r w:rsidRPr="00FC63C9">
        <w:rPr>
          <w:b/>
          <w:u w:val="single"/>
        </w:rPr>
        <w:t>kN</w:t>
      </w:r>
      <w:proofErr w:type="spellEnd"/>
      <w:r w:rsidRPr="00FC63C9">
        <w:rPr>
          <w:b/>
          <w:u w:val="single"/>
        </w:rPr>
        <w:t>/</w:t>
      </w:r>
      <w:proofErr w:type="spellStart"/>
      <w:r w:rsidRPr="00FC63C9">
        <w:rPr>
          <w:b/>
          <w:u w:val="single"/>
        </w:rPr>
        <w:t>bm</w:t>
      </w:r>
      <w:proofErr w:type="spellEnd"/>
    </w:p>
    <w:p w14:paraId="61907443" w14:textId="77777777" w:rsidR="00A12984" w:rsidRPr="00FC63C9" w:rsidRDefault="00A12984" w:rsidP="00391F10">
      <w:pPr>
        <w:pStyle w:val="Standard"/>
        <w:tabs>
          <w:tab w:val="left" w:pos="2977"/>
          <w:tab w:val="left" w:pos="5387"/>
          <w:tab w:val="left" w:pos="6663"/>
        </w:tabs>
        <w:rPr>
          <w:b/>
          <w:u w:val="single"/>
        </w:rPr>
      </w:pPr>
    </w:p>
    <w:p w14:paraId="7DC90B79" w14:textId="77777777" w:rsidR="00A12984" w:rsidRPr="00FC63C9" w:rsidRDefault="00A12984" w:rsidP="00391F10">
      <w:pPr>
        <w:pStyle w:val="Standard"/>
        <w:tabs>
          <w:tab w:val="left" w:pos="2977"/>
          <w:tab w:val="left" w:pos="5387"/>
          <w:tab w:val="left" w:pos="6663"/>
        </w:tabs>
        <w:rPr>
          <w:b/>
          <w:u w:val="single"/>
        </w:rPr>
      </w:pPr>
    </w:p>
    <w:p w14:paraId="24CA18B2" w14:textId="77777777" w:rsidR="00A12984" w:rsidRPr="00FC63C9" w:rsidRDefault="00A12984" w:rsidP="00391F10">
      <w:pPr>
        <w:pStyle w:val="Standard"/>
        <w:tabs>
          <w:tab w:val="left" w:pos="2977"/>
          <w:tab w:val="left" w:pos="5387"/>
          <w:tab w:val="left" w:pos="6663"/>
        </w:tabs>
        <w:rPr>
          <w:b/>
        </w:rPr>
      </w:pPr>
    </w:p>
    <w:p w14:paraId="78222254" w14:textId="77777777" w:rsidR="0001000A" w:rsidRPr="00FC63C9" w:rsidRDefault="0001000A" w:rsidP="0001000A">
      <w:pPr>
        <w:pStyle w:val="Standard"/>
        <w:tabs>
          <w:tab w:val="left" w:pos="2977"/>
          <w:tab w:val="left" w:pos="5040"/>
          <w:tab w:val="left" w:pos="6663"/>
        </w:tabs>
      </w:pPr>
    </w:p>
    <w:p w14:paraId="508BDD29" w14:textId="77777777" w:rsidR="0001000A" w:rsidRPr="00FC63C9" w:rsidRDefault="00446095" w:rsidP="0001000A">
      <w:pPr>
        <w:pStyle w:val="Standard"/>
        <w:tabs>
          <w:tab w:val="left" w:pos="2977"/>
          <w:tab w:val="left" w:pos="5040"/>
          <w:tab w:val="left" w:pos="6663"/>
        </w:tabs>
        <w:spacing w:after="120"/>
      </w:pPr>
      <w:r w:rsidRPr="00FC63C9">
        <w:rPr>
          <w:b/>
          <w:sz w:val="28"/>
          <w:szCs w:val="28"/>
          <w:u w:val="single"/>
        </w:rPr>
        <w:t>NÁVRHOVÝ OHYBOVÝ MOMENT</w:t>
      </w:r>
    </w:p>
    <w:p w14:paraId="20B0566C" w14:textId="77777777" w:rsidR="0001000A" w:rsidRPr="00FC63C9" w:rsidRDefault="00C2400C" w:rsidP="0001000A">
      <w:pPr>
        <w:suppressAutoHyphens/>
        <w:spacing w:after="120" w:line="240" w:lineRule="atLeast"/>
        <w:ind w:firstLine="0"/>
        <w:rPr>
          <w:spacing w:val="-3"/>
        </w:rPr>
      </w:pPr>
      <m:oMathPara>
        <m:oMathParaPr>
          <m:jc m:val="left"/>
        </m:oMathParaPr>
        <m:oMath>
          <m:sSubSup>
            <m:sSubSupPr>
              <m:ctrlPr>
                <w:rPr>
                  <w:rFonts w:ascii="Cambria Math" w:hAnsi="Cambria Math"/>
                  <w:spacing w:val="-3"/>
                </w:rPr>
              </m:ctrlPr>
            </m:sSubSupPr>
            <m:e>
              <m:r>
                <m:rPr>
                  <m:sty m:val="p"/>
                </m:rPr>
                <w:rPr>
                  <w:rFonts w:ascii="Cambria Math" w:hAnsi="Cambria Math"/>
                  <w:spacing w:val="-3"/>
                </w:rPr>
                <m:t>M</m:t>
              </m:r>
            </m:e>
            <m:sub>
              <m:r>
                <m:rPr>
                  <m:sty m:val="p"/>
                </m:rPr>
                <w:rPr>
                  <w:rFonts w:ascii="Cambria Math" w:hAnsi="Cambria Math"/>
                  <w:spacing w:val="-3"/>
                </w:rPr>
                <m:t>g+q</m:t>
              </m:r>
            </m:sub>
            <m:sup>
              <m:r>
                <m:rPr>
                  <m:sty m:val="p"/>
                </m:rPr>
                <w:rPr>
                  <w:rFonts w:ascii="Cambria Math" w:hAnsi="Cambria Math"/>
                  <w:spacing w:val="-3"/>
                </w:rPr>
                <m:t>k</m:t>
              </m:r>
            </m:sup>
          </m:sSubSup>
          <m:r>
            <m:rPr>
              <m:sty m:val="p"/>
            </m:rPr>
            <w:rPr>
              <w:rFonts w:ascii="Cambria Math"/>
              <w:spacing w:val="-3"/>
            </w:rPr>
            <m:t>=</m:t>
          </m:r>
          <m:f>
            <m:fPr>
              <m:type m:val="skw"/>
              <m:ctrlPr>
                <w:rPr>
                  <w:rFonts w:ascii="Cambria Math" w:hAnsi="Cambria Math"/>
                  <w:spacing w:val="-3"/>
                </w:rPr>
              </m:ctrlPr>
            </m:fPr>
            <m:num>
              <m:r>
                <m:rPr>
                  <m:sty m:val="p"/>
                </m:rPr>
                <w:rPr>
                  <w:rFonts w:ascii="Cambria Math"/>
                  <w:spacing w:val="-3"/>
                </w:rPr>
                <m:t>1</m:t>
              </m:r>
            </m:num>
            <m:den>
              <m:r>
                <m:rPr>
                  <m:sty m:val="p"/>
                </m:rPr>
                <w:rPr>
                  <w:rFonts w:ascii="Cambria Math"/>
                  <w:spacing w:val="-3"/>
                </w:rPr>
                <m:t>8</m:t>
              </m:r>
            </m:den>
          </m:f>
          <m:r>
            <m:rPr>
              <m:sty m:val="p"/>
            </m:rPr>
            <w:rPr>
              <w:rFonts w:ascii="Cambria Math" w:hAnsi="Cambria Math" w:cs="Cambria Math"/>
              <w:spacing w:val="-3"/>
            </w:rPr>
            <m:t>*</m:t>
          </m:r>
          <m:r>
            <m:rPr>
              <m:sty m:val="p"/>
            </m:rPr>
            <w:rPr>
              <w:rFonts w:ascii="Cambria Math"/>
              <w:spacing w:val="-3"/>
            </w:rPr>
            <m:t>g</m:t>
          </m:r>
          <m:r>
            <m:rPr>
              <m:sty m:val="p"/>
            </m:rPr>
            <w:rPr>
              <w:rFonts w:ascii="Cambria Math" w:hAnsi="Cambria Math" w:cs="Cambria Math"/>
              <w:spacing w:val="-3"/>
            </w:rPr>
            <m:t>*</m:t>
          </m:r>
          <m:sSup>
            <m:sSupPr>
              <m:ctrlPr>
                <w:rPr>
                  <w:rFonts w:ascii="Cambria Math" w:hAnsi="Cambria Math"/>
                  <w:spacing w:val="-3"/>
                </w:rPr>
              </m:ctrlPr>
            </m:sSupPr>
            <m:e>
              <m:r>
                <m:rPr>
                  <m:sty m:val="p"/>
                </m:rPr>
                <w:rPr>
                  <w:rFonts w:ascii="Cambria Math"/>
                  <w:spacing w:val="-3"/>
                </w:rPr>
                <m:t>l</m:t>
              </m:r>
            </m:e>
            <m:sup>
              <m:r>
                <m:rPr>
                  <m:sty m:val="p"/>
                </m:rPr>
                <w:rPr>
                  <w:rFonts w:ascii="Cambria Math"/>
                  <w:spacing w:val="-3"/>
                </w:rPr>
                <m:t>2</m:t>
              </m:r>
            </m:sup>
          </m:sSup>
          <m:r>
            <m:rPr>
              <m:sty m:val="p"/>
            </m:rPr>
            <w:rPr>
              <w:rFonts w:ascii="Cambria Math"/>
              <w:spacing w:val="-3"/>
            </w:rPr>
            <m:t>=</m:t>
          </m:r>
          <m:f>
            <m:fPr>
              <m:type m:val="skw"/>
              <m:ctrlPr>
                <w:rPr>
                  <w:rFonts w:ascii="Cambria Math" w:hAnsi="Cambria Math"/>
                  <w:spacing w:val="-3"/>
                </w:rPr>
              </m:ctrlPr>
            </m:fPr>
            <m:num>
              <m:r>
                <m:rPr>
                  <m:sty m:val="p"/>
                </m:rPr>
                <w:rPr>
                  <w:rFonts w:ascii="Cambria Math"/>
                  <w:spacing w:val="-3"/>
                </w:rPr>
                <m:t>1</m:t>
              </m:r>
            </m:num>
            <m:den>
              <m:r>
                <m:rPr>
                  <m:sty m:val="p"/>
                </m:rPr>
                <w:rPr>
                  <w:rFonts w:ascii="Cambria Math"/>
                  <w:spacing w:val="-3"/>
                </w:rPr>
                <m:t>8</m:t>
              </m:r>
            </m:den>
          </m:f>
          <m:r>
            <m:rPr>
              <m:sty m:val="p"/>
            </m:rPr>
            <w:rPr>
              <w:rFonts w:ascii="Cambria Math" w:hAnsi="Cambria Math" w:cs="Cambria Math"/>
              <w:spacing w:val="-3"/>
            </w:rPr>
            <m:t>*</m:t>
          </m:r>
          <m:r>
            <m:rPr>
              <m:sty m:val="p"/>
            </m:rPr>
            <w:rPr>
              <w:rFonts w:ascii="Cambria Math"/>
              <w:spacing w:val="-3"/>
            </w:rPr>
            <m:t>(2,07+2,28)</m:t>
          </m:r>
          <m:r>
            <m:rPr>
              <m:sty m:val="p"/>
            </m:rPr>
            <w:rPr>
              <w:rFonts w:ascii="Cambria Math" w:hAnsi="Cambria Math" w:cs="Cambria Math"/>
              <w:spacing w:val="-3"/>
            </w:rPr>
            <m:t>*</m:t>
          </m:r>
          <m:sSup>
            <m:sSupPr>
              <m:ctrlPr>
                <w:rPr>
                  <w:rFonts w:ascii="Cambria Math" w:hAnsi="Cambria Math"/>
                  <w:spacing w:val="-3"/>
                </w:rPr>
              </m:ctrlPr>
            </m:sSupPr>
            <m:e>
              <m:r>
                <m:rPr>
                  <m:sty m:val="p"/>
                </m:rPr>
                <w:rPr>
                  <w:rFonts w:ascii="Cambria Math" w:hAnsi="Cambria Math"/>
                  <w:spacing w:val="-3"/>
                </w:rPr>
                <m:t>12,0</m:t>
              </m:r>
            </m:e>
            <m:sup>
              <m:r>
                <m:rPr>
                  <m:sty m:val="p"/>
                </m:rPr>
                <w:rPr>
                  <w:rFonts w:ascii="Cambria Math"/>
                  <w:spacing w:val="-3"/>
                </w:rPr>
                <m:t>2</m:t>
              </m:r>
            </m:sup>
          </m:sSup>
          <m:r>
            <m:rPr>
              <m:sty m:val="p"/>
            </m:rPr>
            <w:rPr>
              <w:rFonts w:ascii="Cambria Math"/>
              <w:spacing w:val="-3"/>
            </w:rPr>
            <m:t>=78,3 kN.m / 1 nosn</m:t>
          </m:r>
          <m:r>
            <m:rPr>
              <m:sty m:val="p"/>
            </m:rPr>
            <w:rPr>
              <w:rFonts w:ascii="Cambria Math"/>
              <w:spacing w:val="-3"/>
            </w:rPr>
            <m:t>í</m:t>
          </m:r>
          <m:r>
            <m:rPr>
              <m:sty m:val="p"/>
            </m:rPr>
            <w:rPr>
              <w:rFonts w:ascii="Cambria Math"/>
              <w:spacing w:val="-3"/>
            </w:rPr>
            <m:t>k</m:t>
          </m:r>
        </m:oMath>
      </m:oMathPara>
    </w:p>
    <w:p w14:paraId="27F02F9F" w14:textId="77777777" w:rsidR="006754A3" w:rsidRPr="00FC63C9" w:rsidRDefault="006754A3" w:rsidP="006754A3">
      <w:pPr>
        <w:suppressAutoHyphens/>
        <w:spacing w:after="120" w:line="240" w:lineRule="atLeast"/>
        <w:ind w:firstLine="0"/>
        <w:rPr>
          <w:spacing w:val="-3"/>
        </w:rPr>
      </w:pPr>
    </w:p>
    <w:p w14:paraId="445FBE0E" w14:textId="77777777" w:rsidR="0001000A" w:rsidRPr="00FC63C9" w:rsidRDefault="00C2400C" w:rsidP="0001000A">
      <w:pPr>
        <w:suppressAutoHyphens/>
        <w:spacing w:after="120" w:line="240" w:lineRule="atLeast"/>
        <w:ind w:firstLine="0"/>
        <w:rPr>
          <w:spacing w:val="-3"/>
        </w:rPr>
      </w:pPr>
      <m:oMathPara>
        <m:oMathParaPr>
          <m:jc m:val="left"/>
        </m:oMathParaPr>
        <m:oMath>
          <m:sSubSup>
            <m:sSubSupPr>
              <m:ctrlPr>
                <w:rPr>
                  <w:rFonts w:ascii="Cambria Math" w:hAnsi="Cambria Math"/>
                  <w:spacing w:val="-3"/>
                </w:rPr>
              </m:ctrlPr>
            </m:sSubSupPr>
            <m:e>
              <m:r>
                <m:rPr>
                  <m:sty m:val="p"/>
                </m:rPr>
                <w:rPr>
                  <w:rFonts w:ascii="Cambria Math" w:hAnsi="Cambria Math"/>
                  <w:spacing w:val="-3"/>
                </w:rPr>
                <m:t>M</m:t>
              </m:r>
            </m:e>
            <m:sub>
              <m:r>
                <m:rPr>
                  <m:sty m:val="p"/>
                </m:rPr>
                <w:rPr>
                  <w:rFonts w:ascii="Cambria Math" w:hAnsi="Cambria Math"/>
                  <w:spacing w:val="-3"/>
                </w:rPr>
                <m:t>g</m:t>
              </m:r>
            </m:sub>
            <m:sup>
              <m:r>
                <m:rPr>
                  <m:sty m:val="p"/>
                </m:rPr>
                <w:rPr>
                  <w:rFonts w:ascii="Cambria Math" w:hAnsi="Cambria Math"/>
                  <w:spacing w:val="-3"/>
                </w:rPr>
                <m:t>d</m:t>
              </m:r>
            </m:sup>
          </m:sSubSup>
          <m:r>
            <m:rPr>
              <m:sty m:val="p"/>
            </m:rPr>
            <w:rPr>
              <w:rFonts w:ascii="Cambria Math"/>
              <w:spacing w:val="-3"/>
            </w:rPr>
            <m:t>=</m:t>
          </m:r>
          <m:sSubSup>
            <m:sSubSupPr>
              <m:ctrlPr>
                <w:rPr>
                  <w:rFonts w:ascii="Cambria Math" w:hAnsi="Cambria Math"/>
                  <w:spacing w:val="-3"/>
                </w:rPr>
              </m:ctrlPr>
            </m:sSubSupPr>
            <m:e>
              <m:r>
                <m:rPr>
                  <m:sty m:val="p"/>
                </m:rPr>
                <w:rPr>
                  <w:rFonts w:ascii="Cambria Math" w:hAnsi="Cambria Math"/>
                  <w:spacing w:val="-3"/>
                </w:rPr>
                <m:t>M</m:t>
              </m:r>
            </m:e>
            <m:sub>
              <m:r>
                <m:rPr>
                  <m:sty m:val="p"/>
                </m:rPr>
                <w:rPr>
                  <w:rFonts w:ascii="Cambria Math" w:hAnsi="Cambria Math"/>
                  <w:spacing w:val="-3"/>
                </w:rPr>
                <m:t>g</m:t>
              </m:r>
            </m:sub>
            <m:sup>
              <m:r>
                <m:rPr>
                  <m:sty m:val="p"/>
                </m:rPr>
                <w:rPr>
                  <w:rFonts w:ascii="Cambria Math" w:hAnsi="Cambria Math"/>
                  <w:spacing w:val="-3"/>
                </w:rPr>
                <m:t>k</m:t>
              </m:r>
            </m:sup>
          </m:sSubSup>
          <m:r>
            <m:rPr>
              <m:sty m:val="p"/>
            </m:rPr>
            <w:rPr>
              <w:rFonts w:ascii="Cambria Math" w:hAnsi="Cambria Math"/>
              <w:spacing w:val="-3"/>
            </w:rPr>
            <m:t>*</m:t>
          </m:r>
          <m:sSub>
            <m:sSubPr>
              <m:ctrlPr>
                <w:rPr>
                  <w:rFonts w:ascii="Cambria Math" w:hAnsi="Cambria Math"/>
                  <w:spacing w:val="-3"/>
                </w:rPr>
              </m:ctrlPr>
            </m:sSubPr>
            <m:e>
              <m:r>
                <m:rPr>
                  <m:sty m:val="p"/>
                </m:rPr>
                <w:rPr>
                  <w:rFonts w:ascii="Cambria Math" w:hAnsi="Cambria Math"/>
                  <w:spacing w:val="-3"/>
                </w:rPr>
                <m:t>γ</m:t>
              </m:r>
            </m:e>
            <m:sub>
              <m:r>
                <m:rPr>
                  <m:sty m:val="p"/>
                </m:rPr>
                <w:rPr>
                  <w:rFonts w:ascii="Cambria Math" w:hAnsi="Cambria Math"/>
                  <w:spacing w:val="-3"/>
                </w:rPr>
                <m:t>G</m:t>
              </m:r>
            </m:sub>
          </m:sSub>
          <m:r>
            <m:rPr>
              <m:sty m:val="p"/>
            </m:rPr>
            <w:rPr>
              <w:rFonts w:ascii="Cambria Math"/>
              <w:spacing w:val="-3"/>
            </w:rPr>
            <m:t>=78,3</m:t>
          </m:r>
          <m:r>
            <m:rPr>
              <m:sty m:val="p"/>
            </m:rPr>
            <w:rPr>
              <w:rFonts w:ascii="Cambria Math" w:hAnsi="Cambria Math" w:cs="Cambria Math"/>
              <w:spacing w:val="-3"/>
            </w:rPr>
            <m:t>*</m:t>
          </m:r>
          <m:r>
            <m:rPr>
              <m:sty m:val="p"/>
            </m:rPr>
            <w:rPr>
              <w:rFonts w:ascii="Cambria Math"/>
              <w:spacing w:val="-3"/>
            </w:rPr>
            <m:t>1,35=</m:t>
          </m:r>
          <m:r>
            <m:rPr>
              <m:sty m:val="b"/>
            </m:rPr>
            <w:rPr>
              <w:rFonts w:ascii="Cambria Math"/>
              <w:spacing w:val="-3"/>
            </w:rPr>
            <m:t>106 kN.m/1 nosn</m:t>
          </m:r>
          <m:r>
            <m:rPr>
              <m:sty m:val="b"/>
            </m:rPr>
            <w:rPr>
              <w:rFonts w:ascii="Cambria Math"/>
              <w:spacing w:val="-3"/>
            </w:rPr>
            <m:t>í</m:t>
          </m:r>
          <m:r>
            <m:rPr>
              <m:sty m:val="b"/>
            </m:rPr>
            <w:rPr>
              <w:rFonts w:ascii="Cambria Math"/>
              <w:spacing w:val="-3"/>
            </w:rPr>
            <m:t>k</m:t>
          </m:r>
        </m:oMath>
      </m:oMathPara>
    </w:p>
    <w:p w14:paraId="280AEA04" w14:textId="77777777" w:rsidR="00BA022E" w:rsidRPr="00FC63C9" w:rsidRDefault="00BA022E" w:rsidP="00BA022E">
      <w:pPr>
        <w:suppressAutoHyphens/>
        <w:spacing w:before="0"/>
        <w:ind w:firstLine="0"/>
        <w:rPr>
          <w:spacing w:val="-3"/>
        </w:rPr>
      </w:pPr>
    </w:p>
    <w:p w14:paraId="45C06781" w14:textId="77777777" w:rsidR="00856E34" w:rsidRPr="00FC63C9" w:rsidRDefault="00856E34" w:rsidP="00BA022E">
      <w:pPr>
        <w:suppressAutoHyphens/>
        <w:spacing w:before="0"/>
        <w:ind w:firstLine="0"/>
        <w:rPr>
          <w:spacing w:val="-3"/>
        </w:rPr>
      </w:pPr>
    </w:p>
    <w:p w14:paraId="014FA7B8" w14:textId="77777777" w:rsidR="00446095" w:rsidRPr="00FC63C9" w:rsidRDefault="00446095" w:rsidP="006228A9">
      <w:pPr>
        <w:pStyle w:val="Standard"/>
        <w:tabs>
          <w:tab w:val="left" w:pos="2977"/>
          <w:tab w:val="left" w:pos="5040"/>
          <w:tab w:val="left" w:pos="6663"/>
        </w:tabs>
        <w:spacing w:before="120" w:after="120"/>
        <w:rPr>
          <w:b/>
          <w:sz w:val="28"/>
          <w:szCs w:val="28"/>
          <w:u w:val="single"/>
        </w:rPr>
      </w:pPr>
      <w:r w:rsidRPr="00FC63C9">
        <w:rPr>
          <w:b/>
          <w:sz w:val="28"/>
          <w:szCs w:val="28"/>
          <w:u w:val="single"/>
        </w:rPr>
        <w:t>NÁVRHOVÁ POSOUVAJÍCÍ SÍLA</w:t>
      </w:r>
    </w:p>
    <w:p w14:paraId="67E1E7E0" w14:textId="77777777" w:rsidR="00027BBA" w:rsidRPr="00FC63C9" w:rsidRDefault="00C2400C" w:rsidP="005C5C76">
      <w:pPr>
        <w:pStyle w:val="Standard"/>
        <w:tabs>
          <w:tab w:val="left" w:pos="2977"/>
          <w:tab w:val="left" w:pos="5040"/>
          <w:tab w:val="left" w:pos="6663"/>
        </w:tabs>
        <w:jc w:val="both"/>
        <w:rPr>
          <w:spacing w:val="-3"/>
        </w:rPr>
      </w:pPr>
      <m:oMathPara>
        <m:oMathParaPr>
          <m:jc m:val="left"/>
        </m:oMathParaPr>
        <m:oMath>
          <m:sSubSup>
            <m:sSubSupPr>
              <m:ctrlPr>
                <w:rPr>
                  <w:rFonts w:ascii="Cambria Math" w:hAnsi="Cambria Math"/>
                  <w:spacing w:val="-3"/>
                </w:rPr>
              </m:ctrlPr>
            </m:sSubSupPr>
            <m:e>
              <m:r>
                <m:rPr>
                  <m:sty m:val="p"/>
                </m:rPr>
                <w:rPr>
                  <w:rFonts w:ascii="Cambria Math" w:hAnsi="Cambria Math"/>
                  <w:spacing w:val="-3"/>
                </w:rPr>
                <m:t>V</m:t>
              </m:r>
            </m:e>
            <m:sub>
              <m:r>
                <m:rPr>
                  <m:sty m:val="p"/>
                </m:rPr>
                <w:rPr>
                  <w:rFonts w:ascii="Cambria Math" w:hAnsi="Cambria Math"/>
                  <w:spacing w:val="-3"/>
                </w:rPr>
                <m:t>g+q</m:t>
              </m:r>
            </m:sub>
            <m:sup>
              <m:r>
                <m:rPr>
                  <m:sty m:val="p"/>
                </m:rPr>
                <w:rPr>
                  <w:rFonts w:ascii="Cambria Math" w:hAnsi="Cambria Math"/>
                  <w:spacing w:val="-3"/>
                </w:rPr>
                <m:t>k</m:t>
              </m:r>
            </m:sup>
          </m:sSubSup>
          <m:r>
            <m:rPr>
              <m:sty m:val="p"/>
            </m:rPr>
            <w:rPr>
              <w:rFonts w:ascii="Cambria Math"/>
              <w:spacing w:val="-3"/>
            </w:rPr>
            <m:t>=</m:t>
          </m:r>
          <m:r>
            <m:rPr>
              <m:sty m:val="p"/>
            </m:rPr>
            <w:rPr>
              <w:rFonts w:ascii="Cambria Math" w:hAnsi="Cambria Math"/>
              <w:spacing w:val="-3"/>
            </w:rPr>
            <m:t>g*</m:t>
          </m:r>
          <m:f>
            <m:fPr>
              <m:ctrlPr>
                <w:rPr>
                  <w:rFonts w:ascii="Cambria Math" w:hAnsi="Cambria Math"/>
                  <w:spacing w:val="-3"/>
                </w:rPr>
              </m:ctrlPr>
            </m:fPr>
            <m:num>
              <m:r>
                <m:rPr>
                  <m:sty m:val="p"/>
                </m:rPr>
                <w:rPr>
                  <w:rFonts w:ascii="Cambria Math" w:hAnsi="Cambria Math"/>
                  <w:spacing w:val="-3"/>
                </w:rPr>
                <m:t>l</m:t>
              </m:r>
            </m:num>
            <m:den>
              <m:r>
                <m:rPr>
                  <m:sty m:val="p"/>
                </m:rPr>
                <w:rPr>
                  <w:rFonts w:ascii="Cambria Math" w:hAnsi="Cambria Math"/>
                  <w:spacing w:val="-3"/>
                </w:rPr>
                <m:t>2</m:t>
              </m:r>
            </m:den>
          </m:f>
          <m:r>
            <m:rPr>
              <m:sty m:val="p"/>
            </m:rPr>
            <w:rPr>
              <w:rFonts w:ascii="Cambria Math" w:hAnsi="Cambria Math"/>
              <w:spacing w:val="-3"/>
            </w:rPr>
            <m:t>=</m:t>
          </m:r>
          <m:d>
            <m:dPr>
              <m:ctrlPr>
                <w:rPr>
                  <w:rFonts w:ascii="Cambria Math" w:hAnsi="Cambria Math"/>
                  <w:spacing w:val="-3"/>
                </w:rPr>
              </m:ctrlPr>
            </m:dPr>
            <m:e>
              <m:r>
                <m:rPr>
                  <m:sty m:val="p"/>
                </m:rPr>
                <w:rPr>
                  <w:rFonts w:ascii="Cambria Math"/>
                  <w:spacing w:val="-3"/>
                </w:rPr>
                <m:t>2,07+2,28</m:t>
              </m:r>
            </m:e>
          </m:d>
          <m:r>
            <m:rPr>
              <m:sty m:val="p"/>
            </m:rPr>
            <w:rPr>
              <w:rFonts w:ascii="Cambria Math" w:hAnsi="Cambria Math" w:cs="Cambria Math"/>
              <w:spacing w:val="-3"/>
            </w:rPr>
            <m:t>*</m:t>
          </m:r>
          <m:f>
            <m:fPr>
              <m:ctrlPr>
                <w:rPr>
                  <w:rFonts w:ascii="Cambria Math" w:hAnsi="Cambria Math"/>
                  <w:spacing w:val="-3"/>
                </w:rPr>
              </m:ctrlPr>
            </m:fPr>
            <m:num>
              <m:r>
                <m:rPr>
                  <m:sty m:val="p"/>
                </m:rPr>
                <w:rPr>
                  <w:rFonts w:ascii="Cambria Math"/>
                  <w:spacing w:val="-3"/>
                </w:rPr>
                <m:t>12,0</m:t>
              </m:r>
            </m:num>
            <m:den>
              <m:r>
                <m:rPr>
                  <m:sty m:val="p"/>
                </m:rPr>
                <w:rPr>
                  <w:rFonts w:ascii="Cambria Math"/>
                  <w:spacing w:val="-3"/>
                </w:rPr>
                <m:t>2</m:t>
              </m:r>
            </m:den>
          </m:f>
          <m:r>
            <m:rPr>
              <m:sty m:val="p"/>
            </m:rPr>
            <w:rPr>
              <w:rFonts w:ascii="Cambria Math"/>
              <w:spacing w:val="-3"/>
            </w:rPr>
            <m:t>=26,1 kN / 1 nosn</m:t>
          </m:r>
          <m:r>
            <m:rPr>
              <m:sty m:val="p"/>
            </m:rPr>
            <w:rPr>
              <w:rFonts w:ascii="Cambria Math"/>
              <w:spacing w:val="-3"/>
            </w:rPr>
            <m:t>í</m:t>
          </m:r>
          <m:r>
            <m:rPr>
              <m:sty m:val="p"/>
            </m:rPr>
            <w:rPr>
              <w:rFonts w:ascii="Cambria Math"/>
              <w:spacing w:val="-3"/>
            </w:rPr>
            <m:t>k</m:t>
          </m:r>
        </m:oMath>
      </m:oMathPara>
    </w:p>
    <w:p w14:paraId="608978C1" w14:textId="77777777" w:rsidR="00C81F02" w:rsidRPr="00FC63C9" w:rsidRDefault="00C81F02" w:rsidP="005C5C76">
      <w:pPr>
        <w:pStyle w:val="Standard"/>
        <w:tabs>
          <w:tab w:val="left" w:pos="2977"/>
          <w:tab w:val="left" w:pos="5040"/>
          <w:tab w:val="left" w:pos="6663"/>
        </w:tabs>
        <w:jc w:val="both"/>
        <w:rPr>
          <w:spacing w:val="-3"/>
        </w:rPr>
      </w:pPr>
    </w:p>
    <w:p w14:paraId="14EA7D80" w14:textId="77777777" w:rsidR="00C81F02" w:rsidRPr="00FC63C9" w:rsidRDefault="00C2400C" w:rsidP="00C81F02">
      <w:pPr>
        <w:suppressAutoHyphens/>
        <w:spacing w:after="120" w:line="240" w:lineRule="atLeast"/>
        <w:ind w:firstLine="0"/>
        <w:rPr>
          <w:spacing w:val="-3"/>
        </w:rPr>
      </w:pPr>
      <m:oMathPara>
        <m:oMathParaPr>
          <m:jc m:val="left"/>
        </m:oMathParaPr>
        <m:oMath>
          <m:sSubSup>
            <m:sSubSupPr>
              <m:ctrlPr>
                <w:rPr>
                  <w:rFonts w:ascii="Cambria Math" w:hAnsi="Cambria Math"/>
                  <w:spacing w:val="-3"/>
                </w:rPr>
              </m:ctrlPr>
            </m:sSubSupPr>
            <m:e>
              <m:r>
                <m:rPr>
                  <m:sty m:val="p"/>
                </m:rPr>
                <w:rPr>
                  <w:rFonts w:ascii="Cambria Math" w:hAnsi="Cambria Math"/>
                  <w:spacing w:val="-3"/>
                </w:rPr>
                <m:t>V</m:t>
              </m:r>
            </m:e>
            <m:sub>
              <m:r>
                <m:rPr>
                  <m:sty m:val="p"/>
                </m:rPr>
                <w:rPr>
                  <w:rFonts w:ascii="Cambria Math" w:hAnsi="Cambria Math"/>
                  <w:spacing w:val="-3"/>
                </w:rPr>
                <m:t>g</m:t>
              </m:r>
            </m:sub>
            <m:sup>
              <m:r>
                <m:rPr>
                  <m:sty m:val="p"/>
                </m:rPr>
                <w:rPr>
                  <w:rFonts w:ascii="Cambria Math" w:hAnsi="Cambria Math"/>
                  <w:spacing w:val="-3"/>
                </w:rPr>
                <m:t>d</m:t>
              </m:r>
            </m:sup>
          </m:sSubSup>
          <m:r>
            <m:rPr>
              <m:sty m:val="p"/>
            </m:rPr>
            <w:rPr>
              <w:rFonts w:ascii="Cambria Math"/>
              <w:spacing w:val="-3"/>
            </w:rPr>
            <m:t>=</m:t>
          </m:r>
          <m:sSubSup>
            <m:sSubSupPr>
              <m:ctrlPr>
                <w:rPr>
                  <w:rFonts w:ascii="Cambria Math" w:hAnsi="Cambria Math"/>
                  <w:spacing w:val="-3"/>
                </w:rPr>
              </m:ctrlPr>
            </m:sSubSupPr>
            <m:e>
              <m:r>
                <m:rPr>
                  <m:sty m:val="p"/>
                </m:rPr>
                <w:rPr>
                  <w:rFonts w:ascii="Cambria Math" w:hAnsi="Cambria Math"/>
                  <w:spacing w:val="-3"/>
                </w:rPr>
                <m:t>V</m:t>
              </m:r>
            </m:e>
            <m:sub>
              <m:r>
                <m:rPr>
                  <m:sty m:val="p"/>
                </m:rPr>
                <w:rPr>
                  <w:rFonts w:ascii="Cambria Math" w:hAnsi="Cambria Math"/>
                  <w:spacing w:val="-3"/>
                </w:rPr>
                <m:t>g</m:t>
              </m:r>
            </m:sub>
            <m:sup>
              <m:r>
                <m:rPr>
                  <m:sty m:val="p"/>
                </m:rPr>
                <w:rPr>
                  <w:rFonts w:ascii="Cambria Math" w:hAnsi="Cambria Math"/>
                  <w:spacing w:val="-3"/>
                </w:rPr>
                <m:t>k</m:t>
              </m:r>
            </m:sup>
          </m:sSubSup>
          <m:r>
            <m:rPr>
              <m:sty m:val="p"/>
            </m:rPr>
            <w:rPr>
              <w:rFonts w:ascii="Cambria Math" w:hAnsi="Cambria Math"/>
              <w:spacing w:val="-3"/>
            </w:rPr>
            <m:t>*</m:t>
          </m:r>
          <m:sSub>
            <m:sSubPr>
              <m:ctrlPr>
                <w:rPr>
                  <w:rFonts w:ascii="Cambria Math" w:hAnsi="Cambria Math"/>
                  <w:spacing w:val="-3"/>
                </w:rPr>
              </m:ctrlPr>
            </m:sSubPr>
            <m:e>
              <m:r>
                <m:rPr>
                  <m:sty m:val="p"/>
                </m:rPr>
                <w:rPr>
                  <w:rFonts w:ascii="Cambria Math" w:hAnsi="Cambria Math"/>
                  <w:spacing w:val="-3"/>
                </w:rPr>
                <m:t>γ</m:t>
              </m:r>
            </m:e>
            <m:sub>
              <m:r>
                <m:rPr>
                  <m:sty m:val="p"/>
                </m:rPr>
                <w:rPr>
                  <w:rFonts w:ascii="Cambria Math" w:hAnsi="Cambria Math"/>
                  <w:spacing w:val="-3"/>
                </w:rPr>
                <m:t>G</m:t>
              </m:r>
            </m:sub>
          </m:sSub>
          <m:r>
            <m:rPr>
              <m:sty m:val="p"/>
            </m:rPr>
            <w:rPr>
              <w:rFonts w:ascii="Cambria Math"/>
              <w:spacing w:val="-3"/>
            </w:rPr>
            <m:t>=26,1</m:t>
          </m:r>
          <m:r>
            <m:rPr>
              <m:sty m:val="p"/>
            </m:rPr>
            <w:rPr>
              <w:rFonts w:ascii="Cambria Math" w:hAnsi="Cambria Math" w:cs="Cambria Math"/>
              <w:spacing w:val="-3"/>
            </w:rPr>
            <m:t>*</m:t>
          </m:r>
          <m:r>
            <m:rPr>
              <m:sty m:val="p"/>
            </m:rPr>
            <w:rPr>
              <w:rFonts w:ascii="Cambria Math"/>
              <w:spacing w:val="-3"/>
            </w:rPr>
            <m:t>1,35=</m:t>
          </m:r>
          <m:r>
            <m:rPr>
              <m:sty m:val="b"/>
            </m:rPr>
            <w:rPr>
              <w:rFonts w:ascii="Cambria Math"/>
              <w:spacing w:val="-3"/>
            </w:rPr>
            <m:t>35,3 kN/1 nosn</m:t>
          </m:r>
          <m:r>
            <m:rPr>
              <m:sty m:val="b"/>
            </m:rPr>
            <w:rPr>
              <w:rFonts w:ascii="Cambria Math"/>
              <w:spacing w:val="-3"/>
            </w:rPr>
            <m:t>í</m:t>
          </m:r>
          <m:r>
            <m:rPr>
              <m:sty m:val="b"/>
            </m:rPr>
            <w:rPr>
              <w:rFonts w:ascii="Cambria Math"/>
              <w:spacing w:val="-3"/>
            </w:rPr>
            <m:t>k</m:t>
          </m:r>
        </m:oMath>
      </m:oMathPara>
    </w:p>
    <w:p w14:paraId="02DD54DF" w14:textId="77777777" w:rsidR="00C81F02" w:rsidRPr="00FC63C9" w:rsidRDefault="00C81F02" w:rsidP="005C5C76">
      <w:pPr>
        <w:pStyle w:val="Standard"/>
        <w:tabs>
          <w:tab w:val="left" w:pos="2977"/>
          <w:tab w:val="left" w:pos="5040"/>
          <w:tab w:val="left" w:pos="6663"/>
        </w:tabs>
        <w:jc w:val="both"/>
        <w:rPr>
          <w:spacing w:val="-3"/>
        </w:rPr>
      </w:pPr>
    </w:p>
    <w:p w14:paraId="000D996D" w14:textId="77777777" w:rsidR="00C81F02" w:rsidRPr="00FC63C9" w:rsidRDefault="00C81F02" w:rsidP="005C5C76">
      <w:pPr>
        <w:pStyle w:val="Standard"/>
        <w:tabs>
          <w:tab w:val="left" w:pos="2977"/>
          <w:tab w:val="left" w:pos="5040"/>
          <w:tab w:val="left" w:pos="6663"/>
        </w:tabs>
        <w:jc w:val="both"/>
      </w:pPr>
    </w:p>
    <w:p w14:paraId="24C396BC" w14:textId="77777777" w:rsidR="00856E34" w:rsidRPr="00FC63C9" w:rsidRDefault="00856E34" w:rsidP="005C5C76">
      <w:pPr>
        <w:pStyle w:val="Standard"/>
        <w:tabs>
          <w:tab w:val="left" w:pos="2977"/>
          <w:tab w:val="left" w:pos="5040"/>
          <w:tab w:val="left" w:pos="6663"/>
        </w:tabs>
        <w:jc w:val="both"/>
      </w:pPr>
    </w:p>
    <w:p w14:paraId="7E7A743E" w14:textId="77777777" w:rsidR="00856E34" w:rsidRPr="00FC63C9" w:rsidRDefault="00856E34" w:rsidP="005C5C76">
      <w:pPr>
        <w:pStyle w:val="Standard"/>
        <w:tabs>
          <w:tab w:val="left" w:pos="2977"/>
          <w:tab w:val="left" w:pos="5040"/>
          <w:tab w:val="left" w:pos="6663"/>
        </w:tabs>
        <w:jc w:val="both"/>
      </w:pPr>
    </w:p>
    <w:p w14:paraId="3ACA6878" w14:textId="77777777" w:rsidR="00856E34" w:rsidRPr="00FC63C9" w:rsidRDefault="00856E34" w:rsidP="005C5C76">
      <w:pPr>
        <w:pStyle w:val="Standard"/>
        <w:tabs>
          <w:tab w:val="left" w:pos="2977"/>
          <w:tab w:val="left" w:pos="5040"/>
          <w:tab w:val="left" w:pos="6663"/>
        </w:tabs>
        <w:jc w:val="both"/>
      </w:pPr>
    </w:p>
    <w:p w14:paraId="0216A215" w14:textId="77777777" w:rsidR="00856E34" w:rsidRPr="00FC63C9" w:rsidRDefault="00856E34" w:rsidP="005C5C76">
      <w:pPr>
        <w:pStyle w:val="Standard"/>
        <w:tabs>
          <w:tab w:val="left" w:pos="2977"/>
          <w:tab w:val="left" w:pos="5040"/>
          <w:tab w:val="left" w:pos="6663"/>
        </w:tabs>
        <w:jc w:val="both"/>
      </w:pPr>
    </w:p>
    <w:p w14:paraId="3954B4FB" w14:textId="77777777" w:rsidR="0056177A" w:rsidRPr="00FC63C9" w:rsidRDefault="0056177A" w:rsidP="005C5C76">
      <w:pPr>
        <w:pStyle w:val="Standard"/>
        <w:tabs>
          <w:tab w:val="left" w:pos="2977"/>
          <w:tab w:val="left" w:pos="5040"/>
          <w:tab w:val="left" w:pos="6663"/>
        </w:tabs>
        <w:jc w:val="both"/>
      </w:pPr>
    </w:p>
    <w:p w14:paraId="01AFC141" w14:textId="77777777" w:rsidR="00EF3909" w:rsidRPr="00FC63C9" w:rsidRDefault="00FF536A" w:rsidP="00EF3909">
      <w:pPr>
        <w:pStyle w:val="StylNadpis1Ped6b"/>
        <w:rPr>
          <w:rFonts w:cs="Arial"/>
        </w:rPr>
      </w:pPr>
      <w:bookmarkStart w:id="8" w:name="_Toc41327944"/>
      <w:r w:rsidRPr="00FC63C9">
        <w:rPr>
          <w:rFonts w:cs="Arial"/>
        </w:rPr>
        <w:lastRenderedPageBreak/>
        <w:t>posouzení dle i.ms</w:t>
      </w:r>
      <w:bookmarkEnd w:id="8"/>
    </w:p>
    <w:p w14:paraId="4E958A58" w14:textId="77777777" w:rsidR="009B0936" w:rsidRPr="00FC63C9" w:rsidRDefault="00FF536A" w:rsidP="00B46501">
      <w:pPr>
        <w:pStyle w:val="Standard"/>
        <w:tabs>
          <w:tab w:val="left" w:pos="2977"/>
          <w:tab w:val="left" w:pos="5040"/>
          <w:tab w:val="left" w:pos="6663"/>
        </w:tabs>
      </w:pPr>
      <w:r w:rsidRPr="00FC63C9">
        <w:rPr>
          <w:b/>
          <w:sz w:val="28"/>
          <w:szCs w:val="28"/>
          <w:u w:val="single"/>
        </w:rPr>
        <w:t>SMYK</w:t>
      </w:r>
    </w:p>
    <w:p w14:paraId="59E9207F" w14:textId="77777777" w:rsidR="00FF536A" w:rsidRPr="00FC63C9" w:rsidRDefault="00FF536A" w:rsidP="00553B8A">
      <w:pPr>
        <w:pStyle w:val="Zhlav1"/>
        <w:tabs>
          <w:tab w:val="clear" w:pos="4536"/>
          <w:tab w:val="clear" w:pos="9072"/>
        </w:tabs>
        <w:rPr>
          <w:b/>
          <w:spacing w:val="-3"/>
        </w:rPr>
      </w:pPr>
    </w:p>
    <w:p w14:paraId="5F908067" w14:textId="77777777" w:rsidR="00553B8A" w:rsidRPr="00FC63C9" w:rsidRDefault="00C2400C" w:rsidP="00553B8A">
      <w:pPr>
        <w:pStyle w:val="Zhlav1"/>
        <w:tabs>
          <w:tab w:val="clear" w:pos="4536"/>
          <w:tab w:val="clear" w:pos="9072"/>
        </w:tabs>
        <w:rPr>
          <w:b/>
        </w:rPr>
      </w:pPr>
      <m:oMathPara>
        <m:oMathParaPr>
          <m:jc m:val="left"/>
        </m:oMathParaPr>
        <m:oMath>
          <m:sSubSup>
            <m:sSubSupPr>
              <m:ctrlPr>
                <w:rPr>
                  <w:rFonts w:ascii="Cambria Math" w:hAnsi="Cambria Math"/>
                  <w:b/>
                  <w:spacing w:val="-3"/>
                </w:rPr>
              </m:ctrlPr>
            </m:sSubSupPr>
            <m:e>
              <m:r>
                <m:rPr>
                  <m:sty m:val="b"/>
                </m:rPr>
                <w:rPr>
                  <w:rFonts w:ascii="Cambria Math" w:hAnsi="Cambria Math"/>
                  <w:spacing w:val="-3"/>
                </w:rPr>
                <m:t>V</m:t>
              </m:r>
            </m:e>
            <m:sub>
              <m:r>
                <m:rPr>
                  <m:sty m:val="b"/>
                </m:rPr>
                <w:rPr>
                  <w:rFonts w:ascii="Cambria Math" w:hAnsi="Cambria Math"/>
                  <w:spacing w:val="-3"/>
                </w:rPr>
                <m:t>g</m:t>
              </m:r>
            </m:sub>
            <m:sup>
              <m:r>
                <m:rPr>
                  <m:sty m:val="b"/>
                </m:rPr>
                <w:rPr>
                  <w:rFonts w:ascii="Cambria Math" w:hAnsi="Cambria Math"/>
                  <w:spacing w:val="-3"/>
                </w:rPr>
                <m:t>d</m:t>
              </m:r>
            </m:sup>
          </m:sSubSup>
          <m:r>
            <m:rPr>
              <m:sty m:val="b"/>
            </m:rPr>
            <w:rPr>
              <w:rFonts w:ascii="Cambria Math"/>
              <w:spacing w:val="-3"/>
            </w:rPr>
            <m:t>=35,3</m:t>
          </m:r>
          <m:sSub>
            <m:sSubPr>
              <m:ctrlPr>
                <w:rPr>
                  <w:rFonts w:ascii="Cambria Math" w:hAnsi="Cambria Math"/>
                  <w:b/>
                </w:rPr>
              </m:ctrlPr>
            </m:sSubPr>
            <m:e>
              <m:r>
                <m:rPr>
                  <m:sty m:val="b"/>
                </m:rPr>
                <w:rPr>
                  <w:rFonts w:ascii="Cambria Math" w:hAnsi="Cambria Math"/>
                </w:rPr>
                <m:t xml:space="preserve"> kN</m:t>
              </m:r>
              <m:r>
                <m:rPr>
                  <m:sty m:val="b"/>
                </m:rPr>
                <w:rPr>
                  <w:rFonts w:ascii="Cambria Math" w:hAnsi="Cambria Math"/>
                  <w:lang w:val="en-US"/>
                </w:rPr>
                <m:t>&lt;</m:t>
              </m:r>
              <m:r>
                <m:rPr>
                  <m:sty m:val="b"/>
                </m:rPr>
                <w:rPr>
                  <w:rFonts w:ascii="Cambria Math" w:hAnsi="Cambria Math"/>
                </w:rPr>
                <m:t>V</m:t>
              </m:r>
            </m:e>
            <m:sub>
              <m:r>
                <m:rPr>
                  <m:sty m:val="b"/>
                </m:rPr>
                <w:rPr>
                  <w:rFonts w:ascii="Cambria Math" w:hAnsi="Cambria Math"/>
                </w:rPr>
                <m:t>pl,Rd</m:t>
              </m:r>
            </m:sub>
          </m:sSub>
          <m:r>
            <m:rPr>
              <m:sty m:val="b"/>
            </m:rPr>
            <w:rPr>
              <w:rFonts w:ascii="Cambria Math" w:hAnsi="Cambria Math"/>
            </w:rPr>
            <m:t>=819 kN…vyhoví</m:t>
          </m:r>
        </m:oMath>
      </m:oMathPara>
    </w:p>
    <w:p w14:paraId="459AC835" w14:textId="77777777" w:rsidR="00782F66" w:rsidRPr="00FC63C9" w:rsidRDefault="00782F66" w:rsidP="00181DFE">
      <w:pPr>
        <w:suppressAutoHyphens/>
        <w:spacing w:after="120" w:line="240" w:lineRule="atLeast"/>
        <w:ind w:firstLine="0"/>
        <w:rPr>
          <w:spacing w:val="-3"/>
        </w:rPr>
      </w:pPr>
    </w:p>
    <w:p w14:paraId="5DFF7C75" w14:textId="77777777" w:rsidR="00FF536A" w:rsidRPr="00FC63C9" w:rsidRDefault="00C2400C" w:rsidP="00181DFE">
      <w:pPr>
        <w:suppressAutoHyphens/>
        <w:spacing w:after="120" w:line="240" w:lineRule="atLeast"/>
        <w:ind w:firstLine="0"/>
        <w:rPr>
          <w:spacing w:val="-3"/>
        </w:rPr>
      </w:pPr>
      <m:oMathPara>
        <m:oMathParaPr>
          <m:jc m:val="left"/>
        </m:oMathParaPr>
        <m:oMath>
          <m:sSubSup>
            <m:sSubSupPr>
              <m:ctrlPr>
                <w:rPr>
                  <w:rFonts w:ascii="Cambria Math" w:hAnsi="Cambria Math"/>
                  <w:spacing w:val="-3"/>
                </w:rPr>
              </m:ctrlPr>
            </m:sSubSupPr>
            <m:e>
              <m:r>
                <m:rPr>
                  <m:sty m:val="p"/>
                </m:rPr>
                <w:rPr>
                  <w:rFonts w:ascii="Cambria Math" w:hAnsi="Cambria Math"/>
                  <w:spacing w:val="-3"/>
                </w:rPr>
                <m:t>V</m:t>
              </m:r>
            </m:e>
            <m:sub>
              <m:r>
                <m:rPr>
                  <m:sty m:val="p"/>
                </m:rPr>
                <w:rPr>
                  <w:rFonts w:ascii="Cambria Math" w:hAnsi="Cambria Math"/>
                  <w:spacing w:val="-3"/>
                </w:rPr>
                <m:t>g</m:t>
              </m:r>
            </m:sub>
            <m:sup>
              <m:r>
                <m:rPr>
                  <m:sty m:val="p"/>
                </m:rPr>
                <w:rPr>
                  <w:rFonts w:ascii="Cambria Math" w:hAnsi="Cambria Math"/>
                  <w:spacing w:val="-3"/>
                </w:rPr>
                <m:t>d</m:t>
              </m:r>
            </m:sup>
          </m:sSubSup>
          <m:r>
            <m:rPr>
              <m:sty m:val="p"/>
            </m:rPr>
            <w:rPr>
              <w:rFonts w:ascii="Cambria Math"/>
              <w:spacing w:val="-3"/>
            </w:rPr>
            <m:t>=35,3</m:t>
          </m:r>
          <m:sSub>
            <m:sSubPr>
              <m:ctrlPr>
                <w:rPr>
                  <w:rFonts w:ascii="Cambria Math" w:hAnsi="Cambria Math"/>
                </w:rPr>
              </m:ctrlPr>
            </m:sSubPr>
            <m:e>
              <m:r>
                <m:rPr>
                  <m:sty m:val="p"/>
                </m:rPr>
                <w:rPr>
                  <w:rFonts w:ascii="Cambria Math" w:hAnsi="Cambria Math"/>
                </w:rPr>
                <m:t xml:space="preserve"> kN</m:t>
              </m:r>
              <m:r>
                <m:rPr>
                  <m:sty m:val="p"/>
                </m:rPr>
                <w:rPr>
                  <w:rFonts w:ascii="Cambria Math" w:hAnsi="Cambria Math"/>
                  <w:lang w:val="en-US"/>
                </w:rPr>
                <m:t>&lt;</m:t>
              </m:r>
              <m:r>
                <m:rPr>
                  <m:sty m:val="p"/>
                </m:rPr>
                <w:rPr>
                  <w:rFonts w:ascii="Cambria Math" w:hAnsi="Cambria Math"/>
                </w:rPr>
                <m:t>V</m:t>
              </m:r>
            </m:e>
            <m:sub>
              <m:r>
                <m:rPr>
                  <m:sty m:val="p"/>
                </m:rPr>
                <w:rPr>
                  <w:rFonts w:ascii="Cambria Math" w:hAnsi="Cambria Math"/>
                </w:rPr>
                <m:t>pl,Rd</m:t>
              </m:r>
            </m:sub>
          </m:sSub>
          <m:r>
            <m:rPr>
              <m:sty m:val="p"/>
            </m:rPr>
            <w:rPr>
              <w:rFonts w:ascii="Cambria Math" w:hAnsi="Cambria Math"/>
            </w:rPr>
            <m:t>/2=409 kN…zanedbáme účinek smykové síly na únosnost v ohybu</m:t>
          </m:r>
        </m:oMath>
      </m:oMathPara>
    </w:p>
    <w:p w14:paraId="2D56813A" w14:textId="77777777" w:rsidR="00782F66" w:rsidRPr="00FC63C9" w:rsidRDefault="00782F66" w:rsidP="00181DFE">
      <w:pPr>
        <w:suppressAutoHyphens/>
        <w:spacing w:after="120" w:line="240" w:lineRule="atLeast"/>
        <w:ind w:firstLine="0"/>
        <w:rPr>
          <w:spacing w:val="-3"/>
        </w:rPr>
      </w:pPr>
    </w:p>
    <w:p w14:paraId="6AA8570C" w14:textId="77777777" w:rsidR="00FF536A" w:rsidRPr="00FC63C9" w:rsidRDefault="00FF536A" w:rsidP="00181DFE">
      <w:pPr>
        <w:suppressAutoHyphens/>
        <w:spacing w:after="120" w:line="240" w:lineRule="atLeast"/>
        <w:ind w:firstLine="0"/>
        <w:rPr>
          <w:spacing w:val="-3"/>
        </w:rPr>
      </w:pPr>
    </w:p>
    <w:p w14:paraId="5720646A" w14:textId="77777777" w:rsidR="00FF536A" w:rsidRPr="00FC63C9" w:rsidRDefault="00FF536A" w:rsidP="00FF536A">
      <w:pPr>
        <w:pStyle w:val="Standard"/>
        <w:tabs>
          <w:tab w:val="left" w:pos="2977"/>
          <w:tab w:val="left" w:pos="5040"/>
          <w:tab w:val="left" w:pos="6663"/>
        </w:tabs>
      </w:pPr>
      <w:r w:rsidRPr="00FC63C9">
        <w:rPr>
          <w:b/>
          <w:sz w:val="28"/>
          <w:szCs w:val="28"/>
          <w:u w:val="single"/>
        </w:rPr>
        <w:t>OHYB</w:t>
      </w:r>
    </w:p>
    <w:p w14:paraId="10B9166B" w14:textId="77777777" w:rsidR="00FF536A" w:rsidRPr="00FC63C9" w:rsidRDefault="00FF536A" w:rsidP="00FF536A">
      <w:pPr>
        <w:pStyle w:val="Zhlav1"/>
        <w:tabs>
          <w:tab w:val="clear" w:pos="4536"/>
          <w:tab w:val="clear" w:pos="9072"/>
        </w:tabs>
        <w:rPr>
          <w:b/>
          <w:spacing w:val="-3"/>
        </w:rPr>
      </w:pPr>
    </w:p>
    <w:p w14:paraId="279DCD88" w14:textId="77777777" w:rsidR="00FF536A" w:rsidRPr="00FC63C9" w:rsidRDefault="00C2400C" w:rsidP="00FF536A">
      <w:pPr>
        <w:pStyle w:val="Zhlav1"/>
        <w:tabs>
          <w:tab w:val="clear" w:pos="4536"/>
          <w:tab w:val="clear" w:pos="9072"/>
        </w:tabs>
        <w:rPr>
          <w:b/>
        </w:rPr>
      </w:pPr>
      <m:oMathPara>
        <m:oMathParaPr>
          <m:jc m:val="left"/>
        </m:oMathParaPr>
        <m:oMath>
          <m:sSubSup>
            <m:sSubSupPr>
              <m:ctrlPr>
                <w:rPr>
                  <w:rFonts w:ascii="Cambria Math" w:hAnsi="Cambria Math"/>
                  <w:b/>
                  <w:spacing w:val="-3"/>
                </w:rPr>
              </m:ctrlPr>
            </m:sSubSupPr>
            <m:e>
              <m:r>
                <m:rPr>
                  <m:sty m:val="b"/>
                </m:rPr>
                <w:rPr>
                  <w:rFonts w:ascii="Cambria Math" w:hAnsi="Cambria Math"/>
                  <w:spacing w:val="-3"/>
                </w:rPr>
                <m:t>M</m:t>
              </m:r>
            </m:e>
            <m:sub>
              <m:r>
                <m:rPr>
                  <m:sty m:val="b"/>
                </m:rPr>
                <w:rPr>
                  <w:rFonts w:ascii="Cambria Math" w:hAnsi="Cambria Math"/>
                  <w:spacing w:val="-3"/>
                </w:rPr>
                <m:t>g</m:t>
              </m:r>
            </m:sub>
            <m:sup>
              <m:r>
                <m:rPr>
                  <m:sty m:val="b"/>
                </m:rPr>
                <w:rPr>
                  <w:rFonts w:ascii="Cambria Math" w:hAnsi="Cambria Math"/>
                  <w:spacing w:val="-3"/>
                </w:rPr>
                <m:t>d</m:t>
              </m:r>
            </m:sup>
          </m:sSubSup>
          <m:r>
            <m:rPr>
              <m:sty m:val="b"/>
            </m:rPr>
            <w:rPr>
              <w:rFonts w:ascii="Cambria Math"/>
              <w:spacing w:val="-3"/>
            </w:rPr>
            <m:t>=106</m:t>
          </m:r>
          <m:sSub>
            <m:sSubPr>
              <m:ctrlPr>
                <w:rPr>
                  <w:rFonts w:ascii="Cambria Math" w:hAnsi="Cambria Math"/>
                  <w:b/>
                </w:rPr>
              </m:ctrlPr>
            </m:sSubPr>
            <m:e>
              <m:r>
                <m:rPr>
                  <m:sty m:val="b"/>
                </m:rPr>
                <w:rPr>
                  <w:rFonts w:ascii="Cambria Math" w:hAnsi="Cambria Math"/>
                </w:rPr>
                <m:t xml:space="preserve"> kN</m:t>
              </m:r>
              <m:r>
                <m:rPr>
                  <m:sty m:val="b"/>
                </m:rPr>
                <w:rPr>
                  <w:rFonts w:ascii="Cambria Math" w:hAnsi="Cambria Math"/>
                  <w:lang w:val="en-US"/>
                </w:rPr>
                <m:t>&lt;</m:t>
              </m:r>
              <m:r>
                <m:rPr>
                  <m:sty m:val="b"/>
                </m:rPr>
                <w:rPr>
                  <w:rFonts w:ascii="Cambria Math" w:hAnsi="Cambria Math"/>
                </w:rPr>
                <m:t>M</m:t>
              </m:r>
            </m:e>
            <m:sub>
              <m:r>
                <m:rPr>
                  <m:sty m:val="b"/>
                </m:rPr>
                <w:rPr>
                  <w:rFonts w:ascii="Cambria Math" w:hAnsi="Cambria Math"/>
                </w:rPr>
                <m:t>b,Rd</m:t>
              </m:r>
            </m:sub>
          </m:sSub>
          <m:r>
            <m:rPr>
              <m:sty m:val="b"/>
            </m:rPr>
            <w:rPr>
              <w:rFonts w:ascii="Cambria Math" w:hAnsi="Cambria Math"/>
            </w:rPr>
            <m:t>=316 kN…vyhoví</m:t>
          </m:r>
        </m:oMath>
      </m:oMathPara>
    </w:p>
    <w:p w14:paraId="6BE298E5" w14:textId="77777777" w:rsidR="00782F66" w:rsidRPr="00FC63C9" w:rsidRDefault="00782F66" w:rsidP="00181DFE">
      <w:pPr>
        <w:suppressAutoHyphens/>
        <w:spacing w:after="120" w:line="240" w:lineRule="atLeast"/>
        <w:ind w:firstLine="0"/>
        <w:rPr>
          <w:spacing w:val="-3"/>
        </w:rPr>
      </w:pPr>
    </w:p>
    <w:p w14:paraId="6F1075C3" w14:textId="77777777" w:rsidR="00782F66" w:rsidRPr="00FC63C9" w:rsidRDefault="00782F66" w:rsidP="00782F66">
      <w:pPr>
        <w:suppressAutoHyphens/>
        <w:spacing w:after="120" w:line="240" w:lineRule="atLeast"/>
        <w:ind w:left="-1276" w:firstLine="0"/>
        <w:rPr>
          <w:spacing w:val="-3"/>
        </w:rPr>
      </w:pPr>
      <w:r w:rsidRPr="00FC63C9">
        <w:rPr>
          <w:snapToGrid w:val="0"/>
          <w:color w:val="000000"/>
          <w:w w:val="0"/>
          <w:sz w:val="0"/>
          <w:szCs w:val="0"/>
          <w:u w:color="000000"/>
          <w:bdr w:val="none" w:sz="0" w:space="0" w:color="000000"/>
          <w:shd w:val="clear" w:color="000000" w:fill="000000"/>
        </w:rPr>
        <w:t xml:space="preserve"> </w:t>
      </w:r>
    </w:p>
    <w:p w14:paraId="65829B52" w14:textId="77777777" w:rsidR="00CC029C" w:rsidRPr="00FC63C9" w:rsidRDefault="00CC029C" w:rsidP="00CC029C">
      <w:pPr>
        <w:suppressAutoHyphens/>
        <w:spacing w:after="120" w:line="240" w:lineRule="atLeast"/>
        <w:rPr>
          <w:spacing w:val="-3"/>
        </w:rPr>
      </w:pPr>
    </w:p>
    <w:p w14:paraId="5E8D7EC4" w14:textId="22F21C66" w:rsidR="00CC029C" w:rsidRPr="00CC029C" w:rsidRDefault="00CC029C" w:rsidP="00CC029C">
      <w:pPr>
        <w:ind w:firstLine="0"/>
      </w:pPr>
      <w:r w:rsidRPr="00FC63C9">
        <w:rPr>
          <w:noProof/>
        </w:rPr>
        <w:drawing>
          <wp:anchor distT="0" distB="0" distL="114300" distR="114300" simplePos="0" relativeHeight="251683840" behindDoc="0" locked="0" layoutInCell="1" allowOverlap="1" wp14:anchorId="6542D8BA" wp14:editId="50813934">
            <wp:simplePos x="0" y="0"/>
            <wp:positionH relativeFrom="column">
              <wp:posOffset>4924425</wp:posOffset>
            </wp:positionH>
            <wp:positionV relativeFrom="paragraph">
              <wp:posOffset>217170</wp:posOffset>
            </wp:positionV>
            <wp:extent cx="933450" cy="533400"/>
            <wp:effectExtent l="0" t="0" r="0" b="0"/>
            <wp:wrapNone/>
            <wp:docPr id="7"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srcRect l="31473" t="25708" r="39890" b="44191"/>
                    <a:stretch>
                      <a:fillRect/>
                    </a:stretch>
                  </pic:blipFill>
                  <pic:spPr bwMode="auto">
                    <a:xfrm>
                      <a:off x="0" y="0"/>
                      <a:ext cx="933450" cy="533400"/>
                    </a:xfrm>
                    <a:prstGeom prst="rect">
                      <a:avLst/>
                    </a:prstGeom>
                    <a:noFill/>
                  </pic:spPr>
                </pic:pic>
              </a:graphicData>
            </a:graphic>
          </wp:anchor>
        </w:drawing>
      </w:r>
      <w:r w:rsidRPr="00FC63C9">
        <w:t xml:space="preserve">V Brně, </w:t>
      </w:r>
      <w:r w:rsidR="00C2400C">
        <w:t>prosinec</w:t>
      </w:r>
      <w:r w:rsidRPr="00FC63C9">
        <w:t xml:space="preserve"> 20</w:t>
      </w:r>
      <w:r w:rsidR="00FF536A" w:rsidRPr="00FC63C9">
        <w:t>20</w:t>
      </w:r>
      <w:r w:rsidRPr="00FC63C9">
        <w:t xml:space="preserve">     </w:t>
      </w:r>
      <w:r w:rsidRPr="00FC63C9">
        <w:tab/>
      </w:r>
      <w:r w:rsidRPr="00FC63C9">
        <w:tab/>
      </w:r>
      <w:r w:rsidRPr="00FC63C9">
        <w:tab/>
      </w:r>
      <w:r w:rsidRPr="00FC63C9">
        <w:tab/>
      </w:r>
      <w:r w:rsidRPr="00FC63C9">
        <w:tab/>
        <w:t xml:space="preserve">          Vypracoval: Ing. Květoslav Rušar</w:t>
      </w:r>
      <w:bookmarkStart w:id="9" w:name="_GoBack"/>
      <w:bookmarkEnd w:id="9"/>
    </w:p>
    <w:sectPr w:rsidR="00CC029C" w:rsidRPr="00CC029C" w:rsidSect="000E7073">
      <w:headerReference w:type="default" r:id="rId12"/>
      <w:footerReference w:type="default" r:id="rId13"/>
      <w:pgSz w:w="11906" w:h="16838"/>
      <w:pgMar w:top="1212" w:right="849" w:bottom="1417" w:left="1417" w:header="540" w:footer="70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98E3E2" w14:textId="77777777" w:rsidR="00B51E13" w:rsidRDefault="00B51E13">
      <w:r>
        <w:separator/>
      </w:r>
    </w:p>
  </w:endnote>
  <w:endnote w:type="continuationSeparator" w:id="0">
    <w:p w14:paraId="4761B4F3" w14:textId="77777777" w:rsidR="00B51E13" w:rsidRDefault="00B51E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USABlack">
    <w:altName w:val="Times New Roman"/>
    <w:charset w:val="00"/>
    <w:family w:val="auto"/>
    <w:pitch w:val="variable"/>
    <w:sig w:usb0="00000007" w:usb1="00000000" w:usb2="00000000" w:usb3="00000000" w:csb0="00000003" w:csb1="00000000"/>
  </w:font>
  <w:font w:name="USALight">
    <w:altName w:val="Times New Roman"/>
    <w:charset w:val="00"/>
    <w:family w:val="auto"/>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Math">
    <w:panose1 w:val="02040503050406030204"/>
    <w:charset w:val="EE"/>
    <w:family w:val="roman"/>
    <w:pitch w:val="variable"/>
    <w:sig w:usb0="E00002FF" w:usb1="420024FF" w:usb2="00000000" w:usb3="00000000" w:csb0="0000019F" w:csb1="00000000"/>
  </w:font>
  <w:font w:name="SwitzerlandBlack">
    <w:altName w:val="Times New Roman"/>
    <w:charset w:val="00"/>
    <w:family w:val="auto"/>
    <w:pitch w:val="variable"/>
    <w:sig w:usb0="00000007" w:usb1="00000000" w:usb2="00000000" w:usb3="00000000" w:csb0="00000003" w:csb1="00000000"/>
  </w:font>
  <w:font w:name="Wingdings 2">
    <w:panose1 w:val="050201020105070707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BB4735" w14:textId="77777777" w:rsidR="00B51E13" w:rsidRDefault="00B51E13" w:rsidP="003D5A10">
    <w:pPr>
      <w:pStyle w:val="Zpat"/>
      <w:pBdr>
        <w:top w:val="single" w:sz="4" w:space="5" w:color="auto"/>
      </w:pBdr>
      <w:tabs>
        <w:tab w:val="clear" w:pos="9072"/>
        <w:tab w:val="right" w:pos="9540"/>
      </w:tabs>
      <w:ind w:firstLine="0"/>
      <w:jc w:val="center"/>
      <w:rPr>
        <w:rFonts w:ascii="SwitzerlandBlack" w:hAnsi="SwitzerlandBlack"/>
        <w:i/>
        <w:iCs/>
        <w:sz w:val="18"/>
      </w:rPr>
    </w:pPr>
    <w:r>
      <w:rPr>
        <w:i/>
        <w:sz w:val="18"/>
      </w:rPr>
      <w:t>Rušar mosty, s.r.o., Majdalenky 19, 638 00 Brno</w:t>
    </w:r>
  </w:p>
  <w:p w14:paraId="5DA7AFB8" w14:textId="77777777" w:rsidR="00B51E13" w:rsidRDefault="00B51E13">
    <w:pPr>
      <w:pStyle w:val="Zpat"/>
      <w:tabs>
        <w:tab w:val="clear" w:pos="9072"/>
        <w:tab w:val="right" w:pos="9540"/>
      </w:tabs>
      <w:spacing w:before="0"/>
      <w:ind w:firstLine="0"/>
      <w:jc w:val="center"/>
    </w:pPr>
    <w:r>
      <w:rPr>
        <w:i/>
        <w:sz w:val="18"/>
      </w:rPr>
      <w:t xml:space="preserve">kancelář: Slavíčkova 1a, 638 00 Brno, </w:t>
    </w:r>
    <w:r>
      <w:rPr>
        <w:i/>
        <w:sz w:val="18"/>
      </w:rPr>
      <w:sym w:font="Wingdings 2" w:char="F027"/>
    </w:r>
    <w:r>
      <w:rPr>
        <w:i/>
        <w:sz w:val="18"/>
      </w:rPr>
      <w:t xml:space="preserve"> </w:t>
    </w:r>
    <w:r>
      <w:rPr>
        <w:i/>
        <w:sz w:val="18"/>
      </w:rPr>
      <w:sym w:font="Wingdings 2" w:char="F036"/>
    </w:r>
    <w:r>
      <w:rPr>
        <w:i/>
        <w:sz w:val="18"/>
      </w:rPr>
      <w:t xml:space="preserve"> 545 222 037,  </w:t>
    </w:r>
    <w:r>
      <w:rPr>
        <w:i/>
        <w:sz w:val="18"/>
      </w:rPr>
      <w:sym w:font="Webdings" w:char="F09A"/>
    </w:r>
    <w:r>
      <w:rPr>
        <w:i/>
        <w:sz w:val="18"/>
      </w:rPr>
      <w:t xml:space="preserve">  </w:t>
    </w:r>
    <w:proofErr w:type="spellStart"/>
    <w:r>
      <w:rPr>
        <w:i/>
        <w:sz w:val="18"/>
      </w:rPr>
      <w:t>info</w:t>
    </w:r>
    <w:proofErr w:type="spellEnd"/>
    <w:r>
      <w:rPr>
        <w:i/>
        <w:sz w:val="18"/>
        <w:lang w:val="en-US"/>
      </w:rPr>
      <w:t>@</w:t>
    </w:r>
    <w:proofErr w:type="spellStart"/>
    <w:r>
      <w:rPr>
        <w:i/>
        <w:sz w:val="18"/>
        <w:lang w:val="en-US"/>
      </w:rPr>
      <w:t>rusar</w:t>
    </w:r>
    <w:proofErr w:type="spellEnd"/>
    <w:r>
      <w:rPr>
        <w:i/>
        <w:sz w:val="18"/>
      </w:rPr>
      <w:t>.</w:t>
    </w:r>
    <w:proofErr w:type="spellStart"/>
    <w:r>
      <w:rPr>
        <w:i/>
        <w:sz w:val="18"/>
      </w:rPr>
      <w:t>cz</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7F727A" w14:textId="77777777" w:rsidR="00B51E13" w:rsidRDefault="00B51E13">
      <w:r>
        <w:separator/>
      </w:r>
    </w:p>
  </w:footnote>
  <w:footnote w:type="continuationSeparator" w:id="0">
    <w:p w14:paraId="6FE0CC30" w14:textId="77777777" w:rsidR="00B51E13" w:rsidRDefault="00B51E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FD0BD7" w14:textId="2E0189FF" w:rsidR="00B51E13" w:rsidRDefault="00B51E13" w:rsidP="000A39E1">
    <w:pPr>
      <w:pStyle w:val="Zhlav"/>
      <w:pBdr>
        <w:bottom w:val="single" w:sz="4" w:space="3" w:color="auto"/>
      </w:pBdr>
      <w:tabs>
        <w:tab w:val="clear" w:pos="9072"/>
        <w:tab w:val="right" w:pos="9540"/>
      </w:tabs>
      <w:ind w:firstLine="0"/>
      <w:jc w:val="left"/>
      <w:rPr>
        <w:i/>
        <w:sz w:val="18"/>
      </w:rPr>
    </w:pPr>
    <w:r>
      <w:rPr>
        <w:i/>
        <w:sz w:val="18"/>
      </w:rPr>
      <w:t xml:space="preserve">D.1 – Stavební část, SO 241 – Zatímní lávka </w:t>
    </w:r>
    <w:r>
      <w:rPr>
        <w:i/>
        <w:sz w:val="18"/>
      </w:rPr>
      <w:tab/>
      <w:t xml:space="preserve">                                                                       Rekonstrukce propustku P-11, Skalice; </w:t>
    </w:r>
    <w:r w:rsidR="00C2400C">
      <w:rPr>
        <w:i/>
        <w:sz w:val="18"/>
      </w:rPr>
      <w:t>DPS</w:t>
    </w:r>
    <w:r>
      <w:rPr>
        <w:i/>
        <w:sz w:val="18"/>
      </w:rPr>
      <w:t xml:space="preserve">         Statický výpočet            </w:t>
    </w:r>
    <w:r>
      <w:rPr>
        <w:i/>
        <w:sz w:val="18"/>
      </w:rPr>
      <w:tab/>
    </w:r>
    <w:r>
      <w:rPr>
        <w:i/>
        <w:sz w:val="18"/>
      </w:rPr>
      <w:tab/>
      <w:t xml:space="preserve">   strana </w:t>
    </w:r>
    <w:r>
      <w:rPr>
        <w:rStyle w:val="slostrnky"/>
        <w:i/>
        <w:iCs/>
        <w:sz w:val="18"/>
      </w:rPr>
      <w:fldChar w:fldCharType="begin"/>
    </w:r>
    <w:r>
      <w:rPr>
        <w:rStyle w:val="slostrnky"/>
        <w:i/>
        <w:iCs/>
        <w:sz w:val="18"/>
      </w:rPr>
      <w:instrText xml:space="preserve"> PAGE </w:instrText>
    </w:r>
    <w:r>
      <w:rPr>
        <w:rStyle w:val="slostrnky"/>
        <w:i/>
        <w:iCs/>
        <w:sz w:val="18"/>
      </w:rPr>
      <w:fldChar w:fldCharType="separate"/>
    </w:r>
    <w:r>
      <w:rPr>
        <w:rStyle w:val="slostrnky"/>
        <w:i/>
        <w:iCs/>
        <w:noProof/>
        <w:sz w:val="18"/>
      </w:rPr>
      <w:t>3</w:t>
    </w:r>
    <w:r>
      <w:rPr>
        <w:rStyle w:val="slostrnky"/>
        <w:i/>
        <w:iCs/>
        <w:sz w:val="18"/>
      </w:rPr>
      <w:fldChar w:fldCharType="end"/>
    </w:r>
  </w:p>
  <w:p w14:paraId="5DBC10B8" w14:textId="77777777" w:rsidR="00B51E13" w:rsidRDefault="00B51E1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A02CB"/>
    <w:multiLevelType w:val="hybridMultilevel"/>
    <w:tmpl w:val="CB3C583C"/>
    <w:lvl w:ilvl="0" w:tplc="0405000F">
      <w:start w:val="1"/>
      <w:numFmt w:val="decimal"/>
      <w:lvlText w:val="%1."/>
      <w:lvlJc w:val="left"/>
      <w:pPr>
        <w:tabs>
          <w:tab w:val="num" w:pos="1571"/>
        </w:tabs>
        <w:ind w:left="1571" w:hanging="360"/>
      </w:pPr>
    </w:lvl>
    <w:lvl w:ilvl="1" w:tplc="04050019" w:tentative="1">
      <w:start w:val="1"/>
      <w:numFmt w:val="lowerLetter"/>
      <w:lvlText w:val="%2."/>
      <w:lvlJc w:val="left"/>
      <w:pPr>
        <w:tabs>
          <w:tab w:val="num" w:pos="2291"/>
        </w:tabs>
        <w:ind w:left="2291" w:hanging="360"/>
      </w:pPr>
    </w:lvl>
    <w:lvl w:ilvl="2" w:tplc="0405001B" w:tentative="1">
      <w:start w:val="1"/>
      <w:numFmt w:val="lowerRoman"/>
      <w:lvlText w:val="%3."/>
      <w:lvlJc w:val="right"/>
      <w:pPr>
        <w:tabs>
          <w:tab w:val="num" w:pos="3011"/>
        </w:tabs>
        <w:ind w:left="3011" w:hanging="180"/>
      </w:pPr>
    </w:lvl>
    <w:lvl w:ilvl="3" w:tplc="0405000F" w:tentative="1">
      <w:start w:val="1"/>
      <w:numFmt w:val="decimal"/>
      <w:lvlText w:val="%4."/>
      <w:lvlJc w:val="left"/>
      <w:pPr>
        <w:tabs>
          <w:tab w:val="num" w:pos="3731"/>
        </w:tabs>
        <w:ind w:left="3731" w:hanging="360"/>
      </w:pPr>
    </w:lvl>
    <w:lvl w:ilvl="4" w:tplc="04050019" w:tentative="1">
      <w:start w:val="1"/>
      <w:numFmt w:val="lowerLetter"/>
      <w:lvlText w:val="%5."/>
      <w:lvlJc w:val="left"/>
      <w:pPr>
        <w:tabs>
          <w:tab w:val="num" w:pos="4451"/>
        </w:tabs>
        <w:ind w:left="4451" w:hanging="360"/>
      </w:pPr>
    </w:lvl>
    <w:lvl w:ilvl="5" w:tplc="0405001B" w:tentative="1">
      <w:start w:val="1"/>
      <w:numFmt w:val="lowerRoman"/>
      <w:lvlText w:val="%6."/>
      <w:lvlJc w:val="right"/>
      <w:pPr>
        <w:tabs>
          <w:tab w:val="num" w:pos="5171"/>
        </w:tabs>
        <w:ind w:left="5171" w:hanging="180"/>
      </w:pPr>
    </w:lvl>
    <w:lvl w:ilvl="6" w:tplc="0405000F" w:tentative="1">
      <w:start w:val="1"/>
      <w:numFmt w:val="decimal"/>
      <w:lvlText w:val="%7."/>
      <w:lvlJc w:val="left"/>
      <w:pPr>
        <w:tabs>
          <w:tab w:val="num" w:pos="5891"/>
        </w:tabs>
        <w:ind w:left="5891" w:hanging="360"/>
      </w:pPr>
    </w:lvl>
    <w:lvl w:ilvl="7" w:tplc="04050019" w:tentative="1">
      <w:start w:val="1"/>
      <w:numFmt w:val="lowerLetter"/>
      <w:lvlText w:val="%8."/>
      <w:lvlJc w:val="left"/>
      <w:pPr>
        <w:tabs>
          <w:tab w:val="num" w:pos="6611"/>
        </w:tabs>
        <w:ind w:left="6611" w:hanging="360"/>
      </w:pPr>
    </w:lvl>
    <w:lvl w:ilvl="8" w:tplc="0405001B" w:tentative="1">
      <w:start w:val="1"/>
      <w:numFmt w:val="lowerRoman"/>
      <w:lvlText w:val="%9."/>
      <w:lvlJc w:val="right"/>
      <w:pPr>
        <w:tabs>
          <w:tab w:val="num" w:pos="7331"/>
        </w:tabs>
        <w:ind w:left="7331" w:hanging="180"/>
      </w:pPr>
    </w:lvl>
  </w:abstractNum>
  <w:abstractNum w:abstractNumId="1" w15:restartNumberingAfterBreak="0">
    <w:nsid w:val="002775CF"/>
    <w:multiLevelType w:val="hybridMultilevel"/>
    <w:tmpl w:val="64161AE6"/>
    <w:lvl w:ilvl="0" w:tplc="D9DEC710">
      <w:start w:val="500"/>
      <w:numFmt w:val="decimalZero"/>
      <w:lvlText w:val="%1"/>
      <w:lvlJc w:val="left"/>
      <w:pPr>
        <w:tabs>
          <w:tab w:val="num" w:pos="3540"/>
        </w:tabs>
        <w:ind w:left="3540" w:hanging="2130"/>
      </w:pPr>
      <w:rPr>
        <w:rFonts w:hint="default"/>
      </w:rPr>
    </w:lvl>
    <w:lvl w:ilvl="1" w:tplc="04050019" w:tentative="1">
      <w:start w:val="1"/>
      <w:numFmt w:val="lowerLetter"/>
      <w:lvlText w:val="%2."/>
      <w:lvlJc w:val="left"/>
      <w:pPr>
        <w:tabs>
          <w:tab w:val="num" w:pos="2490"/>
        </w:tabs>
        <w:ind w:left="2490" w:hanging="360"/>
      </w:pPr>
    </w:lvl>
    <w:lvl w:ilvl="2" w:tplc="0405001B" w:tentative="1">
      <w:start w:val="1"/>
      <w:numFmt w:val="lowerRoman"/>
      <w:lvlText w:val="%3."/>
      <w:lvlJc w:val="right"/>
      <w:pPr>
        <w:tabs>
          <w:tab w:val="num" w:pos="3210"/>
        </w:tabs>
        <w:ind w:left="3210" w:hanging="180"/>
      </w:pPr>
    </w:lvl>
    <w:lvl w:ilvl="3" w:tplc="0405000F" w:tentative="1">
      <w:start w:val="1"/>
      <w:numFmt w:val="decimal"/>
      <w:lvlText w:val="%4."/>
      <w:lvlJc w:val="left"/>
      <w:pPr>
        <w:tabs>
          <w:tab w:val="num" w:pos="3930"/>
        </w:tabs>
        <w:ind w:left="3930" w:hanging="360"/>
      </w:pPr>
    </w:lvl>
    <w:lvl w:ilvl="4" w:tplc="04050019" w:tentative="1">
      <w:start w:val="1"/>
      <w:numFmt w:val="lowerLetter"/>
      <w:lvlText w:val="%5."/>
      <w:lvlJc w:val="left"/>
      <w:pPr>
        <w:tabs>
          <w:tab w:val="num" w:pos="4650"/>
        </w:tabs>
        <w:ind w:left="4650" w:hanging="360"/>
      </w:pPr>
    </w:lvl>
    <w:lvl w:ilvl="5" w:tplc="0405001B" w:tentative="1">
      <w:start w:val="1"/>
      <w:numFmt w:val="lowerRoman"/>
      <w:lvlText w:val="%6."/>
      <w:lvlJc w:val="right"/>
      <w:pPr>
        <w:tabs>
          <w:tab w:val="num" w:pos="5370"/>
        </w:tabs>
        <w:ind w:left="5370" w:hanging="180"/>
      </w:pPr>
    </w:lvl>
    <w:lvl w:ilvl="6" w:tplc="0405000F" w:tentative="1">
      <w:start w:val="1"/>
      <w:numFmt w:val="decimal"/>
      <w:lvlText w:val="%7."/>
      <w:lvlJc w:val="left"/>
      <w:pPr>
        <w:tabs>
          <w:tab w:val="num" w:pos="6090"/>
        </w:tabs>
        <w:ind w:left="6090" w:hanging="360"/>
      </w:pPr>
    </w:lvl>
    <w:lvl w:ilvl="7" w:tplc="04050019" w:tentative="1">
      <w:start w:val="1"/>
      <w:numFmt w:val="lowerLetter"/>
      <w:lvlText w:val="%8."/>
      <w:lvlJc w:val="left"/>
      <w:pPr>
        <w:tabs>
          <w:tab w:val="num" w:pos="6810"/>
        </w:tabs>
        <w:ind w:left="6810" w:hanging="360"/>
      </w:pPr>
    </w:lvl>
    <w:lvl w:ilvl="8" w:tplc="0405001B" w:tentative="1">
      <w:start w:val="1"/>
      <w:numFmt w:val="lowerRoman"/>
      <w:lvlText w:val="%9."/>
      <w:lvlJc w:val="right"/>
      <w:pPr>
        <w:tabs>
          <w:tab w:val="num" w:pos="7530"/>
        </w:tabs>
        <w:ind w:left="7530" w:hanging="180"/>
      </w:pPr>
    </w:lvl>
  </w:abstractNum>
  <w:abstractNum w:abstractNumId="2" w15:restartNumberingAfterBreak="0">
    <w:nsid w:val="0578026F"/>
    <w:multiLevelType w:val="singleLevel"/>
    <w:tmpl w:val="11B4624C"/>
    <w:lvl w:ilvl="0">
      <w:start w:val="761"/>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058B51B2"/>
    <w:multiLevelType w:val="hybridMultilevel"/>
    <w:tmpl w:val="E5F219AA"/>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6407B6"/>
    <w:multiLevelType w:val="hybridMultilevel"/>
    <w:tmpl w:val="460C8C54"/>
    <w:lvl w:ilvl="0" w:tplc="63F043F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E31162"/>
    <w:multiLevelType w:val="hybridMultilevel"/>
    <w:tmpl w:val="0658CC18"/>
    <w:lvl w:ilvl="0" w:tplc="04050005">
      <w:start w:val="1"/>
      <w:numFmt w:val="bullet"/>
      <w:lvlText w:val=""/>
      <w:lvlJc w:val="left"/>
      <w:pPr>
        <w:tabs>
          <w:tab w:val="num" w:pos="1429"/>
        </w:tabs>
        <w:ind w:left="1429" w:hanging="360"/>
      </w:pPr>
      <w:rPr>
        <w:rFonts w:ascii="Wingdings" w:hAnsi="Wingdings" w:hint="default"/>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6" w15:restartNumberingAfterBreak="0">
    <w:nsid w:val="091E7D25"/>
    <w:multiLevelType w:val="hybridMultilevel"/>
    <w:tmpl w:val="6D606DDC"/>
    <w:lvl w:ilvl="0" w:tplc="04050011">
      <w:start w:val="1"/>
      <w:numFmt w:val="decimal"/>
      <w:lvlText w:val="%1)"/>
      <w:lvlJc w:val="left"/>
      <w:pPr>
        <w:tabs>
          <w:tab w:val="num" w:pos="1004"/>
        </w:tabs>
        <w:ind w:left="1004" w:hanging="360"/>
      </w:pPr>
    </w:lvl>
    <w:lvl w:ilvl="1" w:tplc="04050019">
      <w:start w:val="1"/>
      <w:numFmt w:val="lowerLetter"/>
      <w:lvlText w:val="%2."/>
      <w:lvlJc w:val="left"/>
      <w:pPr>
        <w:tabs>
          <w:tab w:val="num" w:pos="1724"/>
        </w:tabs>
        <w:ind w:left="1724" w:hanging="360"/>
      </w:pPr>
    </w:lvl>
    <w:lvl w:ilvl="2" w:tplc="0405001B" w:tentative="1">
      <w:start w:val="1"/>
      <w:numFmt w:val="lowerRoman"/>
      <w:lvlText w:val="%3."/>
      <w:lvlJc w:val="right"/>
      <w:pPr>
        <w:tabs>
          <w:tab w:val="num" w:pos="2444"/>
        </w:tabs>
        <w:ind w:left="2444" w:hanging="180"/>
      </w:pPr>
    </w:lvl>
    <w:lvl w:ilvl="3" w:tplc="0405000F" w:tentative="1">
      <w:start w:val="1"/>
      <w:numFmt w:val="decimal"/>
      <w:lvlText w:val="%4."/>
      <w:lvlJc w:val="left"/>
      <w:pPr>
        <w:tabs>
          <w:tab w:val="num" w:pos="3164"/>
        </w:tabs>
        <w:ind w:left="3164" w:hanging="360"/>
      </w:pPr>
    </w:lvl>
    <w:lvl w:ilvl="4" w:tplc="04050019" w:tentative="1">
      <w:start w:val="1"/>
      <w:numFmt w:val="lowerLetter"/>
      <w:lvlText w:val="%5."/>
      <w:lvlJc w:val="left"/>
      <w:pPr>
        <w:tabs>
          <w:tab w:val="num" w:pos="3884"/>
        </w:tabs>
        <w:ind w:left="3884" w:hanging="360"/>
      </w:pPr>
    </w:lvl>
    <w:lvl w:ilvl="5" w:tplc="0405001B" w:tentative="1">
      <w:start w:val="1"/>
      <w:numFmt w:val="lowerRoman"/>
      <w:lvlText w:val="%6."/>
      <w:lvlJc w:val="right"/>
      <w:pPr>
        <w:tabs>
          <w:tab w:val="num" w:pos="4604"/>
        </w:tabs>
        <w:ind w:left="4604" w:hanging="180"/>
      </w:pPr>
    </w:lvl>
    <w:lvl w:ilvl="6" w:tplc="0405000F" w:tentative="1">
      <w:start w:val="1"/>
      <w:numFmt w:val="decimal"/>
      <w:lvlText w:val="%7."/>
      <w:lvlJc w:val="left"/>
      <w:pPr>
        <w:tabs>
          <w:tab w:val="num" w:pos="5324"/>
        </w:tabs>
        <w:ind w:left="5324" w:hanging="360"/>
      </w:pPr>
    </w:lvl>
    <w:lvl w:ilvl="7" w:tplc="04050019" w:tentative="1">
      <w:start w:val="1"/>
      <w:numFmt w:val="lowerLetter"/>
      <w:lvlText w:val="%8."/>
      <w:lvlJc w:val="left"/>
      <w:pPr>
        <w:tabs>
          <w:tab w:val="num" w:pos="6044"/>
        </w:tabs>
        <w:ind w:left="6044" w:hanging="360"/>
      </w:pPr>
    </w:lvl>
    <w:lvl w:ilvl="8" w:tplc="0405001B" w:tentative="1">
      <w:start w:val="1"/>
      <w:numFmt w:val="lowerRoman"/>
      <w:lvlText w:val="%9."/>
      <w:lvlJc w:val="right"/>
      <w:pPr>
        <w:tabs>
          <w:tab w:val="num" w:pos="6764"/>
        </w:tabs>
        <w:ind w:left="6764" w:hanging="180"/>
      </w:pPr>
    </w:lvl>
  </w:abstractNum>
  <w:abstractNum w:abstractNumId="7" w15:restartNumberingAfterBreak="0">
    <w:nsid w:val="0AEA5A4A"/>
    <w:multiLevelType w:val="hybridMultilevel"/>
    <w:tmpl w:val="4FA0424E"/>
    <w:lvl w:ilvl="0" w:tplc="2C90F366">
      <w:numFmt w:val="bullet"/>
      <w:lvlText w:val="-"/>
      <w:lvlJc w:val="left"/>
      <w:pPr>
        <w:tabs>
          <w:tab w:val="num" w:pos="750"/>
        </w:tabs>
        <w:ind w:left="750" w:hanging="39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B765796"/>
    <w:multiLevelType w:val="hybridMultilevel"/>
    <w:tmpl w:val="2390C788"/>
    <w:lvl w:ilvl="0" w:tplc="F78EA9A8">
      <w:start w:val="700"/>
      <w:numFmt w:val="decimalZero"/>
      <w:lvlText w:val="%1"/>
      <w:lvlJc w:val="left"/>
      <w:pPr>
        <w:tabs>
          <w:tab w:val="num" w:pos="3540"/>
        </w:tabs>
        <w:ind w:left="3540" w:hanging="2130"/>
      </w:pPr>
      <w:rPr>
        <w:rFonts w:hint="default"/>
      </w:rPr>
    </w:lvl>
    <w:lvl w:ilvl="1" w:tplc="04050019" w:tentative="1">
      <w:start w:val="1"/>
      <w:numFmt w:val="lowerLetter"/>
      <w:lvlText w:val="%2."/>
      <w:lvlJc w:val="left"/>
      <w:pPr>
        <w:tabs>
          <w:tab w:val="num" w:pos="2490"/>
        </w:tabs>
        <w:ind w:left="2490" w:hanging="360"/>
      </w:pPr>
    </w:lvl>
    <w:lvl w:ilvl="2" w:tplc="0405001B" w:tentative="1">
      <w:start w:val="1"/>
      <w:numFmt w:val="lowerRoman"/>
      <w:lvlText w:val="%3."/>
      <w:lvlJc w:val="right"/>
      <w:pPr>
        <w:tabs>
          <w:tab w:val="num" w:pos="3210"/>
        </w:tabs>
        <w:ind w:left="3210" w:hanging="180"/>
      </w:pPr>
    </w:lvl>
    <w:lvl w:ilvl="3" w:tplc="0405000F" w:tentative="1">
      <w:start w:val="1"/>
      <w:numFmt w:val="decimal"/>
      <w:lvlText w:val="%4."/>
      <w:lvlJc w:val="left"/>
      <w:pPr>
        <w:tabs>
          <w:tab w:val="num" w:pos="3930"/>
        </w:tabs>
        <w:ind w:left="3930" w:hanging="360"/>
      </w:pPr>
    </w:lvl>
    <w:lvl w:ilvl="4" w:tplc="04050019" w:tentative="1">
      <w:start w:val="1"/>
      <w:numFmt w:val="lowerLetter"/>
      <w:lvlText w:val="%5."/>
      <w:lvlJc w:val="left"/>
      <w:pPr>
        <w:tabs>
          <w:tab w:val="num" w:pos="4650"/>
        </w:tabs>
        <w:ind w:left="4650" w:hanging="360"/>
      </w:pPr>
    </w:lvl>
    <w:lvl w:ilvl="5" w:tplc="0405001B" w:tentative="1">
      <w:start w:val="1"/>
      <w:numFmt w:val="lowerRoman"/>
      <w:lvlText w:val="%6."/>
      <w:lvlJc w:val="right"/>
      <w:pPr>
        <w:tabs>
          <w:tab w:val="num" w:pos="5370"/>
        </w:tabs>
        <w:ind w:left="5370" w:hanging="180"/>
      </w:pPr>
    </w:lvl>
    <w:lvl w:ilvl="6" w:tplc="0405000F" w:tentative="1">
      <w:start w:val="1"/>
      <w:numFmt w:val="decimal"/>
      <w:lvlText w:val="%7."/>
      <w:lvlJc w:val="left"/>
      <w:pPr>
        <w:tabs>
          <w:tab w:val="num" w:pos="6090"/>
        </w:tabs>
        <w:ind w:left="6090" w:hanging="360"/>
      </w:pPr>
    </w:lvl>
    <w:lvl w:ilvl="7" w:tplc="04050019" w:tentative="1">
      <w:start w:val="1"/>
      <w:numFmt w:val="lowerLetter"/>
      <w:lvlText w:val="%8."/>
      <w:lvlJc w:val="left"/>
      <w:pPr>
        <w:tabs>
          <w:tab w:val="num" w:pos="6810"/>
        </w:tabs>
        <w:ind w:left="6810" w:hanging="360"/>
      </w:pPr>
    </w:lvl>
    <w:lvl w:ilvl="8" w:tplc="0405001B" w:tentative="1">
      <w:start w:val="1"/>
      <w:numFmt w:val="lowerRoman"/>
      <w:lvlText w:val="%9."/>
      <w:lvlJc w:val="right"/>
      <w:pPr>
        <w:tabs>
          <w:tab w:val="num" w:pos="7530"/>
        </w:tabs>
        <w:ind w:left="7530" w:hanging="180"/>
      </w:pPr>
    </w:lvl>
  </w:abstractNum>
  <w:abstractNum w:abstractNumId="9" w15:restartNumberingAfterBreak="0">
    <w:nsid w:val="0D215F5B"/>
    <w:multiLevelType w:val="hybridMultilevel"/>
    <w:tmpl w:val="CCAC796C"/>
    <w:lvl w:ilvl="0" w:tplc="04050005">
      <w:start w:val="1"/>
      <w:numFmt w:val="bullet"/>
      <w:lvlText w:val=""/>
      <w:lvlJc w:val="left"/>
      <w:pPr>
        <w:tabs>
          <w:tab w:val="num" w:pos="1429"/>
        </w:tabs>
        <w:ind w:left="1429" w:hanging="360"/>
      </w:pPr>
      <w:rPr>
        <w:rFonts w:ascii="Wingdings" w:hAnsi="Wingdings" w:hint="default"/>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0" w15:restartNumberingAfterBreak="0">
    <w:nsid w:val="15701DEC"/>
    <w:multiLevelType w:val="hybridMultilevel"/>
    <w:tmpl w:val="1BCEF358"/>
    <w:lvl w:ilvl="0" w:tplc="0405000F">
      <w:start w:val="1"/>
      <w:numFmt w:val="decimal"/>
      <w:lvlText w:val="%1."/>
      <w:lvlJc w:val="left"/>
      <w:pPr>
        <w:tabs>
          <w:tab w:val="num" w:pos="1080"/>
        </w:tabs>
        <w:ind w:left="1080" w:hanging="360"/>
      </w:p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1" w15:restartNumberingAfterBreak="0">
    <w:nsid w:val="15B6216A"/>
    <w:multiLevelType w:val="hybridMultilevel"/>
    <w:tmpl w:val="CCAA4E82"/>
    <w:lvl w:ilvl="0" w:tplc="3E2C83EE">
      <w:numFmt w:val="bullet"/>
      <w:lvlText w:val="-"/>
      <w:lvlJc w:val="left"/>
      <w:pPr>
        <w:tabs>
          <w:tab w:val="num" w:pos="660"/>
        </w:tabs>
        <w:ind w:left="660" w:hanging="360"/>
      </w:pPr>
      <w:rPr>
        <w:rFonts w:ascii="Times New Roman" w:eastAsia="Times New Roman" w:hAnsi="Times New Roman" w:cs="Times New Roman" w:hint="default"/>
      </w:rPr>
    </w:lvl>
    <w:lvl w:ilvl="1" w:tplc="04050003" w:tentative="1">
      <w:start w:val="1"/>
      <w:numFmt w:val="bullet"/>
      <w:lvlText w:val="o"/>
      <w:lvlJc w:val="left"/>
      <w:pPr>
        <w:tabs>
          <w:tab w:val="num" w:pos="1380"/>
        </w:tabs>
        <w:ind w:left="1380" w:hanging="360"/>
      </w:pPr>
      <w:rPr>
        <w:rFonts w:ascii="Courier New" w:hAnsi="Courier New" w:cs="Courier New" w:hint="default"/>
      </w:rPr>
    </w:lvl>
    <w:lvl w:ilvl="2" w:tplc="04050005" w:tentative="1">
      <w:start w:val="1"/>
      <w:numFmt w:val="bullet"/>
      <w:lvlText w:val=""/>
      <w:lvlJc w:val="left"/>
      <w:pPr>
        <w:tabs>
          <w:tab w:val="num" w:pos="2100"/>
        </w:tabs>
        <w:ind w:left="2100" w:hanging="360"/>
      </w:pPr>
      <w:rPr>
        <w:rFonts w:ascii="Wingdings" w:hAnsi="Wingdings" w:hint="default"/>
      </w:rPr>
    </w:lvl>
    <w:lvl w:ilvl="3" w:tplc="04050001" w:tentative="1">
      <w:start w:val="1"/>
      <w:numFmt w:val="bullet"/>
      <w:lvlText w:val=""/>
      <w:lvlJc w:val="left"/>
      <w:pPr>
        <w:tabs>
          <w:tab w:val="num" w:pos="2820"/>
        </w:tabs>
        <w:ind w:left="2820" w:hanging="360"/>
      </w:pPr>
      <w:rPr>
        <w:rFonts w:ascii="Symbol" w:hAnsi="Symbol" w:hint="default"/>
      </w:rPr>
    </w:lvl>
    <w:lvl w:ilvl="4" w:tplc="04050003" w:tentative="1">
      <w:start w:val="1"/>
      <w:numFmt w:val="bullet"/>
      <w:lvlText w:val="o"/>
      <w:lvlJc w:val="left"/>
      <w:pPr>
        <w:tabs>
          <w:tab w:val="num" w:pos="3540"/>
        </w:tabs>
        <w:ind w:left="3540" w:hanging="360"/>
      </w:pPr>
      <w:rPr>
        <w:rFonts w:ascii="Courier New" w:hAnsi="Courier New" w:cs="Courier New" w:hint="default"/>
      </w:rPr>
    </w:lvl>
    <w:lvl w:ilvl="5" w:tplc="04050005" w:tentative="1">
      <w:start w:val="1"/>
      <w:numFmt w:val="bullet"/>
      <w:lvlText w:val=""/>
      <w:lvlJc w:val="left"/>
      <w:pPr>
        <w:tabs>
          <w:tab w:val="num" w:pos="4260"/>
        </w:tabs>
        <w:ind w:left="4260" w:hanging="360"/>
      </w:pPr>
      <w:rPr>
        <w:rFonts w:ascii="Wingdings" w:hAnsi="Wingdings" w:hint="default"/>
      </w:rPr>
    </w:lvl>
    <w:lvl w:ilvl="6" w:tplc="04050001" w:tentative="1">
      <w:start w:val="1"/>
      <w:numFmt w:val="bullet"/>
      <w:lvlText w:val=""/>
      <w:lvlJc w:val="left"/>
      <w:pPr>
        <w:tabs>
          <w:tab w:val="num" w:pos="4980"/>
        </w:tabs>
        <w:ind w:left="4980" w:hanging="360"/>
      </w:pPr>
      <w:rPr>
        <w:rFonts w:ascii="Symbol" w:hAnsi="Symbol" w:hint="default"/>
      </w:rPr>
    </w:lvl>
    <w:lvl w:ilvl="7" w:tplc="04050003" w:tentative="1">
      <w:start w:val="1"/>
      <w:numFmt w:val="bullet"/>
      <w:lvlText w:val="o"/>
      <w:lvlJc w:val="left"/>
      <w:pPr>
        <w:tabs>
          <w:tab w:val="num" w:pos="5700"/>
        </w:tabs>
        <w:ind w:left="5700" w:hanging="360"/>
      </w:pPr>
      <w:rPr>
        <w:rFonts w:ascii="Courier New" w:hAnsi="Courier New" w:cs="Courier New" w:hint="default"/>
      </w:rPr>
    </w:lvl>
    <w:lvl w:ilvl="8" w:tplc="04050005" w:tentative="1">
      <w:start w:val="1"/>
      <w:numFmt w:val="bullet"/>
      <w:lvlText w:val=""/>
      <w:lvlJc w:val="left"/>
      <w:pPr>
        <w:tabs>
          <w:tab w:val="num" w:pos="6420"/>
        </w:tabs>
        <w:ind w:left="6420" w:hanging="360"/>
      </w:pPr>
      <w:rPr>
        <w:rFonts w:ascii="Wingdings" w:hAnsi="Wingdings" w:hint="default"/>
      </w:rPr>
    </w:lvl>
  </w:abstractNum>
  <w:abstractNum w:abstractNumId="12" w15:restartNumberingAfterBreak="0">
    <w:nsid w:val="164640F2"/>
    <w:multiLevelType w:val="hybridMultilevel"/>
    <w:tmpl w:val="228CA8F0"/>
    <w:lvl w:ilvl="0" w:tplc="254A01D8">
      <w:start w:val="600"/>
      <w:numFmt w:val="decimalZero"/>
      <w:lvlText w:val="%1"/>
      <w:lvlJc w:val="left"/>
      <w:pPr>
        <w:tabs>
          <w:tab w:val="num" w:pos="3540"/>
        </w:tabs>
        <w:ind w:left="3540" w:hanging="2130"/>
      </w:pPr>
      <w:rPr>
        <w:rFonts w:hint="default"/>
      </w:rPr>
    </w:lvl>
    <w:lvl w:ilvl="1" w:tplc="04050019" w:tentative="1">
      <w:start w:val="1"/>
      <w:numFmt w:val="lowerLetter"/>
      <w:lvlText w:val="%2."/>
      <w:lvlJc w:val="left"/>
      <w:pPr>
        <w:tabs>
          <w:tab w:val="num" w:pos="2490"/>
        </w:tabs>
        <w:ind w:left="2490" w:hanging="360"/>
      </w:pPr>
    </w:lvl>
    <w:lvl w:ilvl="2" w:tplc="0405001B" w:tentative="1">
      <w:start w:val="1"/>
      <w:numFmt w:val="lowerRoman"/>
      <w:lvlText w:val="%3."/>
      <w:lvlJc w:val="right"/>
      <w:pPr>
        <w:tabs>
          <w:tab w:val="num" w:pos="3210"/>
        </w:tabs>
        <w:ind w:left="3210" w:hanging="180"/>
      </w:pPr>
    </w:lvl>
    <w:lvl w:ilvl="3" w:tplc="0405000F" w:tentative="1">
      <w:start w:val="1"/>
      <w:numFmt w:val="decimal"/>
      <w:lvlText w:val="%4."/>
      <w:lvlJc w:val="left"/>
      <w:pPr>
        <w:tabs>
          <w:tab w:val="num" w:pos="3930"/>
        </w:tabs>
        <w:ind w:left="3930" w:hanging="360"/>
      </w:pPr>
    </w:lvl>
    <w:lvl w:ilvl="4" w:tplc="04050019" w:tentative="1">
      <w:start w:val="1"/>
      <w:numFmt w:val="lowerLetter"/>
      <w:lvlText w:val="%5."/>
      <w:lvlJc w:val="left"/>
      <w:pPr>
        <w:tabs>
          <w:tab w:val="num" w:pos="4650"/>
        </w:tabs>
        <w:ind w:left="4650" w:hanging="360"/>
      </w:pPr>
    </w:lvl>
    <w:lvl w:ilvl="5" w:tplc="0405001B" w:tentative="1">
      <w:start w:val="1"/>
      <w:numFmt w:val="lowerRoman"/>
      <w:lvlText w:val="%6."/>
      <w:lvlJc w:val="right"/>
      <w:pPr>
        <w:tabs>
          <w:tab w:val="num" w:pos="5370"/>
        </w:tabs>
        <w:ind w:left="5370" w:hanging="180"/>
      </w:pPr>
    </w:lvl>
    <w:lvl w:ilvl="6" w:tplc="0405000F" w:tentative="1">
      <w:start w:val="1"/>
      <w:numFmt w:val="decimal"/>
      <w:lvlText w:val="%7."/>
      <w:lvlJc w:val="left"/>
      <w:pPr>
        <w:tabs>
          <w:tab w:val="num" w:pos="6090"/>
        </w:tabs>
        <w:ind w:left="6090" w:hanging="360"/>
      </w:pPr>
    </w:lvl>
    <w:lvl w:ilvl="7" w:tplc="04050019" w:tentative="1">
      <w:start w:val="1"/>
      <w:numFmt w:val="lowerLetter"/>
      <w:lvlText w:val="%8."/>
      <w:lvlJc w:val="left"/>
      <w:pPr>
        <w:tabs>
          <w:tab w:val="num" w:pos="6810"/>
        </w:tabs>
        <w:ind w:left="6810" w:hanging="360"/>
      </w:pPr>
    </w:lvl>
    <w:lvl w:ilvl="8" w:tplc="0405001B" w:tentative="1">
      <w:start w:val="1"/>
      <w:numFmt w:val="lowerRoman"/>
      <w:lvlText w:val="%9."/>
      <w:lvlJc w:val="right"/>
      <w:pPr>
        <w:tabs>
          <w:tab w:val="num" w:pos="7530"/>
        </w:tabs>
        <w:ind w:left="7530" w:hanging="180"/>
      </w:pPr>
    </w:lvl>
  </w:abstractNum>
  <w:abstractNum w:abstractNumId="13" w15:restartNumberingAfterBreak="0">
    <w:nsid w:val="16C069BC"/>
    <w:multiLevelType w:val="hybridMultilevel"/>
    <w:tmpl w:val="55C84860"/>
    <w:lvl w:ilvl="0" w:tplc="04050005">
      <w:start w:val="1"/>
      <w:numFmt w:val="bullet"/>
      <w:lvlText w:val=""/>
      <w:lvlJc w:val="left"/>
      <w:pPr>
        <w:tabs>
          <w:tab w:val="num" w:pos="1429"/>
        </w:tabs>
        <w:ind w:left="1429" w:hanging="360"/>
      </w:pPr>
      <w:rPr>
        <w:rFonts w:ascii="Wingdings" w:hAnsi="Wingdings" w:hint="default"/>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4" w15:restartNumberingAfterBreak="0">
    <w:nsid w:val="1840138F"/>
    <w:multiLevelType w:val="hybridMultilevel"/>
    <w:tmpl w:val="15C6C198"/>
    <w:lvl w:ilvl="0" w:tplc="6C7C4998">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EA8468E"/>
    <w:multiLevelType w:val="hybridMultilevel"/>
    <w:tmpl w:val="B4BABB46"/>
    <w:lvl w:ilvl="0" w:tplc="04050003">
      <w:start w:val="1"/>
      <w:numFmt w:val="bullet"/>
      <w:lvlText w:val="o"/>
      <w:lvlJc w:val="left"/>
      <w:pPr>
        <w:tabs>
          <w:tab w:val="num" w:pos="1429"/>
        </w:tabs>
        <w:ind w:left="1429" w:hanging="360"/>
      </w:pPr>
      <w:rPr>
        <w:rFonts w:ascii="Courier New" w:hAnsi="Courier New" w:hint="default"/>
      </w:rPr>
    </w:lvl>
    <w:lvl w:ilvl="1" w:tplc="11F8CA6E">
      <w:numFmt w:val="bullet"/>
      <w:lvlText w:val="-"/>
      <w:lvlJc w:val="left"/>
      <w:pPr>
        <w:tabs>
          <w:tab w:val="num" w:pos="2149"/>
        </w:tabs>
        <w:ind w:left="2149" w:hanging="360"/>
      </w:pPr>
      <w:rPr>
        <w:rFonts w:ascii="Times New Roman" w:eastAsia="Times New Roman" w:hAnsi="Times New Roman" w:cs="Times New Roman"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6" w15:restartNumberingAfterBreak="0">
    <w:nsid w:val="200C1E79"/>
    <w:multiLevelType w:val="hybridMultilevel"/>
    <w:tmpl w:val="676AD11C"/>
    <w:lvl w:ilvl="0" w:tplc="1CC65376">
      <w:start w:val="100"/>
      <w:numFmt w:val="decimalZero"/>
      <w:lvlText w:val="%1"/>
      <w:lvlJc w:val="left"/>
      <w:pPr>
        <w:tabs>
          <w:tab w:val="num" w:pos="3540"/>
        </w:tabs>
        <w:ind w:left="3540" w:hanging="2130"/>
      </w:pPr>
      <w:rPr>
        <w:rFonts w:hint="default"/>
      </w:rPr>
    </w:lvl>
    <w:lvl w:ilvl="1" w:tplc="04050019" w:tentative="1">
      <w:start w:val="1"/>
      <w:numFmt w:val="lowerLetter"/>
      <w:lvlText w:val="%2."/>
      <w:lvlJc w:val="left"/>
      <w:pPr>
        <w:tabs>
          <w:tab w:val="num" w:pos="2490"/>
        </w:tabs>
        <w:ind w:left="2490" w:hanging="360"/>
      </w:pPr>
    </w:lvl>
    <w:lvl w:ilvl="2" w:tplc="0405001B" w:tentative="1">
      <w:start w:val="1"/>
      <w:numFmt w:val="lowerRoman"/>
      <w:lvlText w:val="%3."/>
      <w:lvlJc w:val="right"/>
      <w:pPr>
        <w:tabs>
          <w:tab w:val="num" w:pos="3210"/>
        </w:tabs>
        <w:ind w:left="3210" w:hanging="180"/>
      </w:pPr>
    </w:lvl>
    <w:lvl w:ilvl="3" w:tplc="0405000F" w:tentative="1">
      <w:start w:val="1"/>
      <w:numFmt w:val="decimal"/>
      <w:lvlText w:val="%4."/>
      <w:lvlJc w:val="left"/>
      <w:pPr>
        <w:tabs>
          <w:tab w:val="num" w:pos="3930"/>
        </w:tabs>
        <w:ind w:left="3930" w:hanging="360"/>
      </w:pPr>
    </w:lvl>
    <w:lvl w:ilvl="4" w:tplc="04050019" w:tentative="1">
      <w:start w:val="1"/>
      <w:numFmt w:val="lowerLetter"/>
      <w:lvlText w:val="%5."/>
      <w:lvlJc w:val="left"/>
      <w:pPr>
        <w:tabs>
          <w:tab w:val="num" w:pos="4650"/>
        </w:tabs>
        <w:ind w:left="4650" w:hanging="360"/>
      </w:pPr>
    </w:lvl>
    <w:lvl w:ilvl="5" w:tplc="0405001B" w:tentative="1">
      <w:start w:val="1"/>
      <w:numFmt w:val="lowerRoman"/>
      <w:lvlText w:val="%6."/>
      <w:lvlJc w:val="right"/>
      <w:pPr>
        <w:tabs>
          <w:tab w:val="num" w:pos="5370"/>
        </w:tabs>
        <w:ind w:left="5370" w:hanging="180"/>
      </w:pPr>
    </w:lvl>
    <w:lvl w:ilvl="6" w:tplc="0405000F" w:tentative="1">
      <w:start w:val="1"/>
      <w:numFmt w:val="decimal"/>
      <w:lvlText w:val="%7."/>
      <w:lvlJc w:val="left"/>
      <w:pPr>
        <w:tabs>
          <w:tab w:val="num" w:pos="6090"/>
        </w:tabs>
        <w:ind w:left="6090" w:hanging="360"/>
      </w:pPr>
    </w:lvl>
    <w:lvl w:ilvl="7" w:tplc="04050019" w:tentative="1">
      <w:start w:val="1"/>
      <w:numFmt w:val="lowerLetter"/>
      <w:lvlText w:val="%8."/>
      <w:lvlJc w:val="left"/>
      <w:pPr>
        <w:tabs>
          <w:tab w:val="num" w:pos="6810"/>
        </w:tabs>
        <w:ind w:left="6810" w:hanging="360"/>
      </w:pPr>
    </w:lvl>
    <w:lvl w:ilvl="8" w:tplc="0405001B" w:tentative="1">
      <w:start w:val="1"/>
      <w:numFmt w:val="lowerRoman"/>
      <w:lvlText w:val="%9."/>
      <w:lvlJc w:val="right"/>
      <w:pPr>
        <w:tabs>
          <w:tab w:val="num" w:pos="7530"/>
        </w:tabs>
        <w:ind w:left="7530" w:hanging="180"/>
      </w:pPr>
    </w:lvl>
  </w:abstractNum>
  <w:abstractNum w:abstractNumId="17" w15:restartNumberingAfterBreak="0">
    <w:nsid w:val="21A749C1"/>
    <w:multiLevelType w:val="hybridMultilevel"/>
    <w:tmpl w:val="11A8C74C"/>
    <w:lvl w:ilvl="0" w:tplc="04050017">
      <w:start w:val="1"/>
      <w:numFmt w:val="lowerLetter"/>
      <w:lvlText w:val="%1)"/>
      <w:lvlJc w:val="left"/>
      <w:pPr>
        <w:tabs>
          <w:tab w:val="num" w:pos="1080"/>
        </w:tabs>
        <w:ind w:left="1080" w:hanging="360"/>
      </w:pPr>
    </w:lvl>
    <w:lvl w:ilvl="1" w:tplc="0405000F">
      <w:start w:val="1"/>
      <w:numFmt w:val="decimal"/>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8" w15:restartNumberingAfterBreak="0">
    <w:nsid w:val="23C2019D"/>
    <w:multiLevelType w:val="hybridMultilevel"/>
    <w:tmpl w:val="4A04D97C"/>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29584931"/>
    <w:multiLevelType w:val="hybridMultilevel"/>
    <w:tmpl w:val="998E4A98"/>
    <w:lvl w:ilvl="0" w:tplc="ADAE8142">
      <w:start w:val="800"/>
      <w:numFmt w:val="decimalZero"/>
      <w:lvlText w:val="%1"/>
      <w:lvlJc w:val="left"/>
      <w:pPr>
        <w:tabs>
          <w:tab w:val="num" w:pos="3540"/>
        </w:tabs>
        <w:ind w:left="3540" w:hanging="2130"/>
      </w:pPr>
      <w:rPr>
        <w:rFonts w:hint="default"/>
      </w:rPr>
    </w:lvl>
    <w:lvl w:ilvl="1" w:tplc="03D8D732">
      <w:start w:val="900"/>
      <w:numFmt w:val="bullet"/>
      <w:lvlText w:val="-"/>
      <w:lvlJc w:val="left"/>
      <w:pPr>
        <w:tabs>
          <w:tab w:val="num" w:pos="3060"/>
        </w:tabs>
        <w:ind w:left="3060" w:hanging="930"/>
      </w:pPr>
      <w:rPr>
        <w:rFonts w:ascii="Times New Roman" w:eastAsia="Times New Roman" w:hAnsi="Times New Roman" w:cs="Times New Roman" w:hint="default"/>
      </w:rPr>
    </w:lvl>
    <w:lvl w:ilvl="2" w:tplc="0405001B" w:tentative="1">
      <w:start w:val="1"/>
      <w:numFmt w:val="lowerRoman"/>
      <w:lvlText w:val="%3."/>
      <w:lvlJc w:val="right"/>
      <w:pPr>
        <w:tabs>
          <w:tab w:val="num" w:pos="3210"/>
        </w:tabs>
        <w:ind w:left="3210" w:hanging="180"/>
      </w:pPr>
    </w:lvl>
    <w:lvl w:ilvl="3" w:tplc="0405000F" w:tentative="1">
      <w:start w:val="1"/>
      <w:numFmt w:val="decimal"/>
      <w:lvlText w:val="%4."/>
      <w:lvlJc w:val="left"/>
      <w:pPr>
        <w:tabs>
          <w:tab w:val="num" w:pos="3930"/>
        </w:tabs>
        <w:ind w:left="3930" w:hanging="360"/>
      </w:pPr>
    </w:lvl>
    <w:lvl w:ilvl="4" w:tplc="04050019" w:tentative="1">
      <w:start w:val="1"/>
      <w:numFmt w:val="lowerLetter"/>
      <w:lvlText w:val="%5."/>
      <w:lvlJc w:val="left"/>
      <w:pPr>
        <w:tabs>
          <w:tab w:val="num" w:pos="4650"/>
        </w:tabs>
        <w:ind w:left="4650" w:hanging="360"/>
      </w:pPr>
    </w:lvl>
    <w:lvl w:ilvl="5" w:tplc="0405001B" w:tentative="1">
      <w:start w:val="1"/>
      <w:numFmt w:val="lowerRoman"/>
      <w:lvlText w:val="%6."/>
      <w:lvlJc w:val="right"/>
      <w:pPr>
        <w:tabs>
          <w:tab w:val="num" w:pos="5370"/>
        </w:tabs>
        <w:ind w:left="5370" w:hanging="180"/>
      </w:pPr>
    </w:lvl>
    <w:lvl w:ilvl="6" w:tplc="0405000F" w:tentative="1">
      <w:start w:val="1"/>
      <w:numFmt w:val="decimal"/>
      <w:lvlText w:val="%7."/>
      <w:lvlJc w:val="left"/>
      <w:pPr>
        <w:tabs>
          <w:tab w:val="num" w:pos="6090"/>
        </w:tabs>
        <w:ind w:left="6090" w:hanging="360"/>
      </w:pPr>
    </w:lvl>
    <w:lvl w:ilvl="7" w:tplc="04050019" w:tentative="1">
      <w:start w:val="1"/>
      <w:numFmt w:val="lowerLetter"/>
      <w:lvlText w:val="%8."/>
      <w:lvlJc w:val="left"/>
      <w:pPr>
        <w:tabs>
          <w:tab w:val="num" w:pos="6810"/>
        </w:tabs>
        <w:ind w:left="6810" w:hanging="360"/>
      </w:pPr>
    </w:lvl>
    <w:lvl w:ilvl="8" w:tplc="0405001B" w:tentative="1">
      <w:start w:val="1"/>
      <w:numFmt w:val="lowerRoman"/>
      <w:lvlText w:val="%9."/>
      <w:lvlJc w:val="right"/>
      <w:pPr>
        <w:tabs>
          <w:tab w:val="num" w:pos="7530"/>
        </w:tabs>
        <w:ind w:left="7530" w:hanging="180"/>
      </w:pPr>
    </w:lvl>
  </w:abstractNum>
  <w:abstractNum w:abstractNumId="20" w15:restartNumberingAfterBreak="0">
    <w:nsid w:val="2BC30FEA"/>
    <w:multiLevelType w:val="multilevel"/>
    <w:tmpl w:val="72C8E256"/>
    <w:lvl w:ilvl="0">
      <w:start w:val="1"/>
      <w:numFmt w:val="decimal"/>
      <w:lvlText w:val="%1."/>
      <w:lvlJc w:val="left"/>
      <w:pPr>
        <w:tabs>
          <w:tab w:val="num" w:pos="716"/>
        </w:tabs>
        <w:ind w:left="716" w:hanging="716"/>
      </w:pPr>
      <w:rPr>
        <w:rFonts w:hint="default"/>
      </w:rPr>
    </w:lvl>
    <w:lvl w:ilvl="1">
      <w:start w:val="1"/>
      <w:numFmt w:val="decimal"/>
      <w:lvlText w:val="%1.%2."/>
      <w:lvlJc w:val="left"/>
      <w:pPr>
        <w:tabs>
          <w:tab w:val="num" w:pos="860"/>
        </w:tabs>
        <w:ind w:left="860" w:hanging="576"/>
      </w:pPr>
      <w:rPr>
        <w:rFonts w:hint="default"/>
        <w:b/>
        <w:i w:val="0"/>
      </w:rPr>
    </w:lvl>
    <w:lvl w:ilvl="2">
      <w:start w:val="1"/>
      <w:numFmt w:val="none"/>
      <w:lvlText w:val=""/>
      <w:lvlJc w:val="left"/>
      <w:pPr>
        <w:tabs>
          <w:tab w:val="num" w:pos="1004"/>
        </w:tabs>
        <w:ind w:left="1004" w:hanging="437"/>
      </w:pPr>
      <w:rPr>
        <w:rFonts w:hint="default"/>
      </w:rPr>
    </w:lvl>
    <w:lvl w:ilvl="3">
      <w:start w:val="1"/>
      <w:numFmt w:val="decimal"/>
      <w:lvlText w:val="%1.%2.%3.%4."/>
      <w:lvlJc w:val="left"/>
      <w:pPr>
        <w:tabs>
          <w:tab w:val="num" w:pos="1931"/>
        </w:tabs>
        <w:ind w:left="567" w:firstLine="284"/>
      </w:pPr>
      <w:rPr>
        <w:rFonts w:hint="default"/>
      </w:rPr>
    </w:lvl>
    <w:lvl w:ilvl="4">
      <w:start w:val="1"/>
      <w:numFmt w:val="decimal"/>
      <w:lvlText w:val="%1.%2.%3.%4.%5"/>
      <w:lvlJc w:val="left"/>
      <w:pPr>
        <w:tabs>
          <w:tab w:val="num" w:pos="1292"/>
        </w:tabs>
        <w:ind w:left="1292" w:hanging="1008"/>
      </w:pPr>
      <w:rPr>
        <w:rFonts w:hint="default"/>
      </w:rPr>
    </w:lvl>
    <w:lvl w:ilvl="5">
      <w:start w:val="1"/>
      <w:numFmt w:val="decimal"/>
      <w:lvlText w:val="%1.%2.%3.%4.%5.%6"/>
      <w:lvlJc w:val="left"/>
      <w:pPr>
        <w:tabs>
          <w:tab w:val="num" w:pos="1436"/>
        </w:tabs>
        <w:ind w:left="1436" w:hanging="1152"/>
      </w:pPr>
      <w:rPr>
        <w:rFonts w:hint="default"/>
      </w:rPr>
    </w:lvl>
    <w:lvl w:ilvl="6">
      <w:start w:val="1"/>
      <w:numFmt w:val="decimal"/>
      <w:lvlText w:val="%1.%2.%3.%4.%5.%6.%7"/>
      <w:lvlJc w:val="left"/>
      <w:pPr>
        <w:tabs>
          <w:tab w:val="num" w:pos="1580"/>
        </w:tabs>
        <w:ind w:left="1580" w:hanging="1296"/>
      </w:pPr>
      <w:rPr>
        <w:rFonts w:hint="default"/>
      </w:rPr>
    </w:lvl>
    <w:lvl w:ilvl="7">
      <w:start w:val="1"/>
      <w:numFmt w:val="decimal"/>
      <w:lvlText w:val="%1.%2.%3.%4.%5.%6.%7.%8"/>
      <w:lvlJc w:val="left"/>
      <w:pPr>
        <w:tabs>
          <w:tab w:val="num" w:pos="1724"/>
        </w:tabs>
        <w:ind w:left="1724" w:hanging="1440"/>
      </w:pPr>
      <w:rPr>
        <w:rFonts w:hint="default"/>
      </w:rPr>
    </w:lvl>
    <w:lvl w:ilvl="8">
      <w:start w:val="1"/>
      <w:numFmt w:val="decimal"/>
      <w:lvlText w:val="%1.%2.%3.%4.%5.%6.%7.%8.%9"/>
      <w:lvlJc w:val="left"/>
      <w:pPr>
        <w:tabs>
          <w:tab w:val="num" w:pos="1868"/>
        </w:tabs>
        <w:ind w:left="1868" w:hanging="1584"/>
      </w:pPr>
      <w:rPr>
        <w:rFonts w:hint="default"/>
      </w:rPr>
    </w:lvl>
  </w:abstractNum>
  <w:abstractNum w:abstractNumId="21" w15:restartNumberingAfterBreak="0">
    <w:nsid w:val="2D23580C"/>
    <w:multiLevelType w:val="hybridMultilevel"/>
    <w:tmpl w:val="7CB0CED0"/>
    <w:lvl w:ilvl="0" w:tplc="27B0EFD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47E7313"/>
    <w:multiLevelType w:val="hybridMultilevel"/>
    <w:tmpl w:val="8F063F70"/>
    <w:lvl w:ilvl="0" w:tplc="BF3E3E8A">
      <w:start w:val="650"/>
      <w:numFmt w:val="decimalZero"/>
      <w:lvlText w:val="%1"/>
      <w:lvlJc w:val="left"/>
      <w:pPr>
        <w:tabs>
          <w:tab w:val="num" w:pos="3540"/>
        </w:tabs>
        <w:ind w:left="3540" w:hanging="2130"/>
      </w:pPr>
      <w:rPr>
        <w:rFonts w:hint="default"/>
      </w:rPr>
    </w:lvl>
    <w:lvl w:ilvl="1" w:tplc="04050019" w:tentative="1">
      <w:start w:val="1"/>
      <w:numFmt w:val="lowerLetter"/>
      <w:lvlText w:val="%2."/>
      <w:lvlJc w:val="left"/>
      <w:pPr>
        <w:tabs>
          <w:tab w:val="num" w:pos="2490"/>
        </w:tabs>
        <w:ind w:left="2490" w:hanging="360"/>
      </w:pPr>
    </w:lvl>
    <w:lvl w:ilvl="2" w:tplc="0405001B" w:tentative="1">
      <w:start w:val="1"/>
      <w:numFmt w:val="lowerRoman"/>
      <w:lvlText w:val="%3."/>
      <w:lvlJc w:val="right"/>
      <w:pPr>
        <w:tabs>
          <w:tab w:val="num" w:pos="3210"/>
        </w:tabs>
        <w:ind w:left="3210" w:hanging="180"/>
      </w:pPr>
    </w:lvl>
    <w:lvl w:ilvl="3" w:tplc="0405000F" w:tentative="1">
      <w:start w:val="1"/>
      <w:numFmt w:val="decimal"/>
      <w:lvlText w:val="%4."/>
      <w:lvlJc w:val="left"/>
      <w:pPr>
        <w:tabs>
          <w:tab w:val="num" w:pos="3930"/>
        </w:tabs>
        <w:ind w:left="3930" w:hanging="360"/>
      </w:pPr>
    </w:lvl>
    <w:lvl w:ilvl="4" w:tplc="04050019" w:tentative="1">
      <w:start w:val="1"/>
      <w:numFmt w:val="lowerLetter"/>
      <w:lvlText w:val="%5."/>
      <w:lvlJc w:val="left"/>
      <w:pPr>
        <w:tabs>
          <w:tab w:val="num" w:pos="4650"/>
        </w:tabs>
        <w:ind w:left="4650" w:hanging="360"/>
      </w:pPr>
    </w:lvl>
    <w:lvl w:ilvl="5" w:tplc="0405001B" w:tentative="1">
      <w:start w:val="1"/>
      <w:numFmt w:val="lowerRoman"/>
      <w:lvlText w:val="%6."/>
      <w:lvlJc w:val="right"/>
      <w:pPr>
        <w:tabs>
          <w:tab w:val="num" w:pos="5370"/>
        </w:tabs>
        <w:ind w:left="5370" w:hanging="180"/>
      </w:pPr>
    </w:lvl>
    <w:lvl w:ilvl="6" w:tplc="0405000F" w:tentative="1">
      <w:start w:val="1"/>
      <w:numFmt w:val="decimal"/>
      <w:lvlText w:val="%7."/>
      <w:lvlJc w:val="left"/>
      <w:pPr>
        <w:tabs>
          <w:tab w:val="num" w:pos="6090"/>
        </w:tabs>
        <w:ind w:left="6090" w:hanging="360"/>
      </w:pPr>
    </w:lvl>
    <w:lvl w:ilvl="7" w:tplc="04050019" w:tentative="1">
      <w:start w:val="1"/>
      <w:numFmt w:val="lowerLetter"/>
      <w:lvlText w:val="%8."/>
      <w:lvlJc w:val="left"/>
      <w:pPr>
        <w:tabs>
          <w:tab w:val="num" w:pos="6810"/>
        </w:tabs>
        <w:ind w:left="6810" w:hanging="360"/>
      </w:pPr>
    </w:lvl>
    <w:lvl w:ilvl="8" w:tplc="0405001B" w:tentative="1">
      <w:start w:val="1"/>
      <w:numFmt w:val="lowerRoman"/>
      <w:lvlText w:val="%9."/>
      <w:lvlJc w:val="right"/>
      <w:pPr>
        <w:tabs>
          <w:tab w:val="num" w:pos="7530"/>
        </w:tabs>
        <w:ind w:left="7530" w:hanging="180"/>
      </w:pPr>
    </w:lvl>
  </w:abstractNum>
  <w:abstractNum w:abstractNumId="23" w15:restartNumberingAfterBreak="0">
    <w:nsid w:val="36EF1C72"/>
    <w:multiLevelType w:val="hybridMultilevel"/>
    <w:tmpl w:val="E21CDB82"/>
    <w:lvl w:ilvl="0" w:tplc="2A0C94BE">
      <w:numFmt w:val="bullet"/>
      <w:lvlText w:val="-"/>
      <w:lvlJc w:val="left"/>
      <w:pPr>
        <w:ind w:left="720" w:hanging="360"/>
      </w:pPr>
      <w:rPr>
        <w:rFonts w:ascii="Times New Roman" w:eastAsia="Times New Roman" w:hAnsi="Times New Roman" w:cs="Times New Roman" w:hint="default"/>
        <w:sz w:val="28"/>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7CB1C4B"/>
    <w:multiLevelType w:val="hybridMultilevel"/>
    <w:tmpl w:val="2632D090"/>
    <w:lvl w:ilvl="0" w:tplc="04050001">
      <w:start w:val="1"/>
      <w:numFmt w:val="bullet"/>
      <w:lvlText w:val=""/>
      <w:lvlJc w:val="left"/>
      <w:pPr>
        <w:tabs>
          <w:tab w:val="num" w:pos="1485"/>
        </w:tabs>
        <w:ind w:left="1485" w:hanging="360"/>
      </w:pPr>
      <w:rPr>
        <w:rFonts w:ascii="Symbol" w:hAnsi="Symbol" w:hint="default"/>
      </w:rPr>
    </w:lvl>
    <w:lvl w:ilvl="1" w:tplc="04050003" w:tentative="1">
      <w:start w:val="1"/>
      <w:numFmt w:val="bullet"/>
      <w:lvlText w:val="o"/>
      <w:lvlJc w:val="left"/>
      <w:pPr>
        <w:tabs>
          <w:tab w:val="num" w:pos="2205"/>
        </w:tabs>
        <w:ind w:left="2205" w:hanging="360"/>
      </w:pPr>
      <w:rPr>
        <w:rFonts w:ascii="Courier New" w:hAnsi="Courier New" w:cs="Courier New" w:hint="default"/>
      </w:rPr>
    </w:lvl>
    <w:lvl w:ilvl="2" w:tplc="04050005" w:tentative="1">
      <w:start w:val="1"/>
      <w:numFmt w:val="bullet"/>
      <w:lvlText w:val=""/>
      <w:lvlJc w:val="left"/>
      <w:pPr>
        <w:tabs>
          <w:tab w:val="num" w:pos="2925"/>
        </w:tabs>
        <w:ind w:left="2925" w:hanging="360"/>
      </w:pPr>
      <w:rPr>
        <w:rFonts w:ascii="Wingdings" w:hAnsi="Wingdings" w:hint="default"/>
      </w:rPr>
    </w:lvl>
    <w:lvl w:ilvl="3" w:tplc="04050001" w:tentative="1">
      <w:start w:val="1"/>
      <w:numFmt w:val="bullet"/>
      <w:lvlText w:val=""/>
      <w:lvlJc w:val="left"/>
      <w:pPr>
        <w:tabs>
          <w:tab w:val="num" w:pos="3645"/>
        </w:tabs>
        <w:ind w:left="3645" w:hanging="360"/>
      </w:pPr>
      <w:rPr>
        <w:rFonts w:ascii="Symbol" w:hAnsi="Symbol" w:hint="default"/>
      </w:rPr>
    </w:lvl>
    <w:lvl w:ilvl="4" w:tplc="04050003" w:tentative="1">
      <w:start w:val="1"/>
      <w:numFmt w:val="bullet"/>
      <w:lvlText w:val="o"/>
      <w:lvlJc w:val="left"/>
      <w:pPr>
        <w:tabs>
          <w:tab w:val="num" w:pos="4365"/>
        </w:tabs>
        <w:ind w:left="4365" w:hanging="360"/>
      </w:pPr>
      <w:rPr>
        <w:rFonts w:ascii="Courier New" w:hAnsi="Courier New" w:cs="Courier New" w:hint="default"/>
      </w:rPr>
    </w:lvl>
    <w:lvl w:ilvl="5" w:tplc="04050005" w:tentative="1">
      <w:start w:val="1"/>
      <w:numFmt w:val="bullet"/>
      <w:lvlText w:val=""/>
      <w:lvlJc w:val="left"/>
      <w:pPr>
        <w:tabs>
          <w:tab w:val="num" w:pos="5085"/>
        </w:tabs>
        <w:ind w:left="5085" w:hanging="360"/>
      </w:pPr>
      <w:rPr>
        <w:rFonts w:ascii="Wingdings" w:hAnsi="Wingdings" w:hint="default"/>
      </w:rPr>
    </w:lvl>
    <w:lvl w:ilvl="6" w:tplc="04050001" w:tentative="1">
      <w:start w:val="1"/>
      <w:numFmt w:val="bullet"/>
      <w:lvlText w:val=""/>
      <w:lvlJc w:val="left"/>
      <w:pPr>
        <w:tabs>
          <w:tab w:val="num" w:pos="5805"/>
        </w:tabs>
        <w:ind w:left="5805" w:hanging="360"/>
      </w:pPr>
      <w:rPr>
        <w:rFonts w:ascii="Symbol" w:hAnsi="Symbol" w:hint="default"/>
      </w:rPr>
    </w:lvl>
    <w:lvl w:ilvl="7" w:tplc="04050003" w:tentative="1">
      <w:start w:val="1"/>
      <w:numFmt w:val="bullet"/>
      <w:lvlText w:val="o"/>
      <w:lvlJc w:val="left"/>
      <w:pPr>
        <w:tabs>
          <w:tab w:val="num" w:pos="6525"/>
        </w:tabs>
        <w:ind w:left="6525" w:hanging="360"/>
      </w:pPr>
      <w:rPr>
        <w:rFonts w:ascii="Courier New" w:hAnsi="Courier New" w:cs="Courier New" w:hint="default"/>
      </w:rPr>
    </w:lvl>
    <w:lvl w:ilvl="8" w:tplc="04050005" w:tentative="1">
      <w:start w:val="1"/>
      <w:numFmt w:val="bullet"/>
      <w:lvlText w:val=""/>
      <w:lvlJc w:val="left"/>
      <w:pPr>
        <w:tabs>
          <w:tab w:val="num" w:pos="7245"/>
        </w:tabs>
        <w:ind w:left="7245" w:hanging="360"/>
      </w:pPr>
      <w:rPr>
        <w:rFonts w:ascii="Wingdings" w:hAnsi="Wingdings" w:hint="default"/>
      </w:rPr>
    </w:lvl>
  </w:abstractNum>
  <w:abstractNum w:abstractNumId="25" w15:restartNumberingAfterBreak="0">
    <w:nsid w:val="39BF225F"/>
    <w:multiLevelType w:val="hybridMultilevel"/>
    <w:tmpl w:val="5626673C"/>
    <w:lvl w:ilvl="0" w:tplc="0405000F">
      <w:start w:val="1"/>
      <w:numFmt w:val="decimal"/>
      <w:lvlText w:val="%1."/>
      <w:lvlJc w:val="left"/>
      <w:pPr>
        <w:tabs>
          <w:tab w:val="num" w:pos="720"/>
        </w:tabs>
        <w:ind w:left="720" w:hanging="360"/>
      </w:pPr>
    </w:lvl>
    <w:lvl w:ilvl="1" w:tplc="CEC85274">
      <w:numFmt w:val="decimalZero"/>
      <w:lvlText w:val="%2"/>
      <w:lvlJc w:val="left"/>
      <w:pPr>
        <w:tabs>
          <w:tab w:val="num" w:pos="3915"/>
        </w:tabs>
        <w:ind w:left="3915" w:hanging="2835"/>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D8E1EAD"/>
    <w:multiLevelType w:val="hybridMultilevel"/>
    <w:tmpl w:val="F9B08308"/>
    <w:lvl w:ilvl="0" w:tplc="0405000F">
      <w:start w:val="1"/>
      <w:numFmt w:val="decimal"/>
      <w:lvlText w:val="%1."/>
      <w:lvlJc w:val="left"/>
      <w:pPr>
        <w:tabs>
          <w:tab w:val="num" w:pos="1571"/>
        </w:tabs>
        <w:ind w:left="1571" w:hanging="360"/>
      </w:pPr>
    </w:lvl>
    <w:lvl w:ilvl="1" w:tplc="04050019" w:tentative="1">
      <w:start w:val="1"/>
      <w:numFmt w:val="lowerLetter"/>
      <w:lvlText w:val="%2."/>
      <w:lvlJc w:val="left"/>
      <w:pPr>
        <w:tabs>
          <w:tab w:val="num" w:pos="2291"/>
        </w:tabs>
        <w:ind w:left="2291" w:hanging="360"/>
      </w:pPr>
    </w:lvl>
    <w:lvl w:ilvl="2" w:tplc="0405001B" w:tentative="1">
      <w:start w:val="1"/>
      <w:numFmt w:val="lowerRoman"/>
      <w:lvlText w:val="%3."/>
      <w:lvlJc w:val="right"/>
      <w:pPr>
        <w:tabs>
          <w:tab w:val="num" w:pos="3011"/>
        </w:tabs>
        <w:ind w:left="3011" w:hanging="180"/>
      </w:pPr>
    </w:lvl>
    <w:lvl w:ilvl="3" w:tplc="0405000F" w:tentative="1">
      <w:start w:val="1"/>
      <w:numFmt w:val="decimal"/>
      <w:lvlText w:val="%4."/>
      <w:lvlJc w:val="left"/>
      <w:pPr>
        <w:tabs>
          <w:tab w:val="num" w:pos="3731"/>
        </w:tabs>
        <w:ind w:left="3731" w:hanging="360"/>
      </w:pPr>
    </w:lvl>
    <w:lvl w:ilvl="4" w:tplc="04050019" w:tentative="1">
      <w:start w:val="1"/>
      <w:numFmt w:val="lowerLetter"/>
      <w:lvlText w:val="%5."/>
      <w:lvlJc w:val="left"/>
      <w:pPr>
        <w:tabs>
          <w:tab w:val="num" w:pos="4451"/>
        </w:tabs>
        <w:ind w:left="4451" w:hanging="360"/>
      </w:pPr>
    </w:lvl>
    <w:lvl w:ilvl="5" w:tplc="0405001B" w:tentative="1">
      <w:start w:val="1"/>
      <w:numFmt w:val="lowerRoman"/>
      <w:lvlText w:val="%6."/>
      <w:lvlJc w:val="right"/>
      <w:pPr>
        <w:tabs>
          <w:tab w:val="num" w:pos="5171"/>
        </w:tabs>
        <w:ind w:left="5171" w:hanging="180"/>
      </w:pPr>
    </w:lvl>
    <w:lvl w:ilvl="6" w:tplc="0405000F" w:tentative="1">
      <w:start w:val="1"/>
      <w:numFmt w:val="decimal"/>
      <w:lvlText w:val="%7."/>
      <w:lvlJc w:val="left"/>
      <w:pPr>
        <w:tabs>
          <w:tab w:val="num" w:pos="5891"/>
        </w:tabs>
        <w:ind w:left="5891" w:hanging="360"/>
      </w:pPr>
    </w:lvl>
    <w:lvl w:ilvl="7" w:tplc="04050019" w:tentative="1">
      <w:start w:val="1"/>
      <w:numFmt w:val="lowerLetter"/>
      <w:lvlText w:val="%8."/>
      <w:lvlJc w:val="left"/>
      <w:pPr>
        <w:tabs>
          <w:tab w:val="num" w:pos="6611"/>
        </w:tabs>
        <w:ind w:left="6611" w:hanging="360"/>
      </w:pPr>
    </w:lvl>
    <w:lvl w:ilvl="8" w:tplc="0405001B" w:tentative="1">
      <w:start w:val="1"/>
      <w:numFmt w:val="lowerRoman"/>
      <w:lvlText w:val="%9."/>
      <w:lvlJc w:val="right"/>
      <w:pPr>
        <w:tabs>
          <w:tab w:val="num" w:pos="7331"/>
        </w:tabs>
        <w:ind w:left="7331" w:hanging="180"/>
      </w:pPr>
    </w:lvl>
  </w:abstractNum>
  <w:abstractNum w:abstractNumId="27" w15:restartNumberingAfterBreak="0">
    <w:nsid w:val="41523A12"/>
    <w:multiLevelType w:val="hybridMultilevel"/>
    <w:tmpl w:val="D8749698"/>
    <w:lvl w:ilvl="0" w:tplc="57FA865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5871157"/>
    <w:multiLevelType w:val="hybridMultilevel"/>
    <w:tmpl w:val="BDA4E638"/>
    <w:lvl w:ilvl="0" w:tplc="9154BB3E">
      <w:start w:val="1"/>
      <w:numFmt w:val="bullet"/>
      <w:lvlText w:val="­"/>
      <w:lvlJc w:val="left"/>
      <w:pPr>
        <w:tabs>
          <w:tab w:val="num" w:pos="1440"/>
        </w:tabs>
        <w:ind w:left="1363" w:hanging="283"/>
      </w:pPr>
      <w:rPr>
        <w:rFonts w:ascii="Times New Roman" w:hAnsi="Times New Roman" w:cs="Times New Roman" w:hint="default"/>
        <w:effect w:val="none"/>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7FD034A"/>
    <w:multiLevelType w:val="hybridMultilevel"/>
    <w:tmpl w:val="A6F812AA"/>
    <w:lvl w:ilvl="0" w:tplc="04050003">
      <w:start w:val="1"/>
      <w:numFmt w:val="bullet"/>
      <w:lvlText w:val="o"/>
      <w:lvlJc w:val="left"/>
      <w:pPr>
        <w:tabs>
          <w:tab w:val="num" w:pos="720"/>
        </w:tabs>
        <w:ind w:left="720" w:hanging="360"/>
      </w:pPr>
      <w:rPr>
        <w:rFonts w:ascii="Courier New" w:hAnsi="Courier New" w:cs="Courier New"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0F93448"/>
    <w:multiLevelType w:val="hybridMultilevel"/>
    <w:tmpl w:val="1020FC1A"/>
    <w:lvl w:ilvl="0" w:tplc="4CD4F510">
      <w:start w:val="400"/>
      <w:numFmt w:val="decimalZero"/>
      <w:lvlText w:val="%1"/>
      <w:lvlJc w:val="left"/>
      <w:pPr>
        <w:tabs>
          <w:tab w:val="num" w:pos="3540"/>
        </w:tabs>
        <w:ind w:left="3540" w:hanging="2130"/>
      </w:pPr>
      <w:rPr>
        <w:rFonts w:hint="default"/>
      </w:rPr>
    </w:lvl>
    <w:lvl w:ilvl="1" w:tplc="04050019" w:tentative="1">
      <w:start w:val="1"/>
      <w:numFmt w:val="lowerLetter"/>
      <w:lvlText w:val="%2."/>
      <w:lvlJc w:val="left"/>
      <w:pPr>
        <w:tabs>
          <w:tab w:val="num" w:pos="2490"/>
        </w:tabs>
        <w:ind w:left="2490" w:hanging="360"/>
      </w:pPr>
    </w:lvl>
    <w:lvl w:ilvl="2" w:tplc="0405001B" w:tentative="1">
      <w:start w:val="1"/>
      <w:numFmt w:val="lowerRoman"/>
      <w:lvlText w:val="%3."/>
      <w:lvlJc w:val="right"/>
      <w:pPr>
        <w:tabs>
          <w:tab w:val="num" w:pos="3210"/>
        </w:tabs>
        <w:ind w:left="3210" w:hanging="180"/>
      </w:pPr>
    </w:lvl>
    <w:lvl w:ilvl="3" w:tplc="0405000F" w:tentative="1">
      <w:start w:val="1"/>
      <w:numFmt w:val="decimal"/>
      <w:lvlText w:val="%4."/>
      <w:lvlJc w:val="left"/>
      <w:pPr>
        <w:tabs>
          <w:tab w:val="num" w:pos="3930"/>
        </w:tabs>
        <w:ind w:left="3930" w:hanging="360"/>
      </w:pPr>
    </w:lvl>
    <w:lvl w:ilvl="4" w:tplc="04050019" w:tentative="1">
      <w:start w:val="1"/>
      <w:numFmt w:val="lowerLetter"/>
      <w:lvlText w:val="%5."/>
      <w:lvlJc w:val="left"/>
      <w:pPr>
        <w:tabs>
          <w:tab w:val="num" w:pos="4650"/>
        </w:tabs>
        <w:ind w:left="4650" w:hanging="360"/>
      </w:pPr>
    </w:lvl>
    <w:lvl w:ilvl="5" w:tplc="0405001B" w:tentative="1">
      <w:start w:val="1"/>
      <w:numFmt w:val="lowerRoman"/>
      <w:lvlText w:val="%6."/>
      <w:lvlJc w:val="right"/>
      <w:pPr>
        <w:tabs>
          <w:tab w:val="num" w:pos="5370"/>
        </w:tabs>
        <w:ind w:left="5370" w:hanging="180"/>
      </w:pPr>
    </w:lvl>
    <w:lvl w:ilvl="6" w:tplc="0405000F" w:tentative="1">
      <w:start w:val="1"/>
      <w:numFmt w:val="decimal"/>
      <w:lvlText w:val="%7."/>
      <w:lvlJc w:val="left"/>
      <w:pPr>
        <w:tabs>
          <w:tab w:val="num" w:pos="6090"/>
        </w:tabs>
        <w:ind w:left="6090" w:hanging="360"/>
      </w:pPr>
    </w:lvl>
    <w:lvl w:ilvl="7" w:tplc="04050019" w:tentative="1">
      <w:start w:val="1"/>
      <w:numFmt w:val="lowerLetter"/>
      <w:lvlText w:val="%8."/>
      <w:lvlJc w:val="left"/>
      <w:pPr>
        <w:tabs>
          <w:tab w:val="num" w:pos="6810"/>
        </w:tabs>
        <w:ind w:left="6810" w:hanging="360"/>
      </w:pPr>
    </w:lvl>
    <w:lvl w:ilvl="8" w:tplc="0405001B" w:tentative="1">
      <w:start w:val="1"/>
      <w:numFmt w:val="lowerRoman"/>
      <w:lvlText w:val="%9."/>
      <w:lvlJc w:val="right"/>
      <w:pPr>
        <w:tabs>
          <w:tab w:val="num" w:pos="7530"/>
        </w:tabs>
        <w:ind w:left="7530" w:hanging="180"/>
      </w:pPr>
    </w:lvl>
  </w:abstractNum>
  <w:abstractNum w:abstractNumId="31" w15:restartNumberingAfterBreak="0">
    <w:nsid w:val="56A41452"/>
    <w:multiLevelType w:val="hybridMultilevel"/>
    <w:tmpl w:val="ACCA6C8E"/>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706475B"/>
    <w:multiLevelType w:val="hybridMultilevel"/>
    <w:tmpl w:val="75E44BFA"/>
    <w:lvl w:ilvl="0" w:tplc="04050005">
      <w:start w:val="1"/>
      <w:numFmt w:val="bullet"/>
      <w:lvlText w:val=""/>
      <w:lvlJc w:val="left"/>
      <w:pPr>
        <w:tabs>
          <w:tab w:val="num" w:pos="1429"/>
        </w:tabs>
        <w:ind w:left="1429" w:hanging="360"/>
      </w:pPr>
      <w:rPr>
        <w:rFonts w:ascii="Wingdings" w:hAnsi="Wingdings" w:hint="default"/>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33" w15:restartNumberingAfterBreak="0">
    <w:nsid w:val="580576D2"/>
    <w:multiLevelType w:val="multilevel"/>
    <w:tmpl w:val="72C8E256"/>
    <w:lvl w:ilvl="0">
      <w:start w:val="1"/>
      <w:numFmt w:val="decimal"/>
      <w:pStyle w:val="Nadpis1"/>
      <w:lvlText w:val="%1."/>
      <w:lvlJc w:val="left"/>
      <w:pPr>
        <w:tabs>
          <w:tab w:val="num" w:pos="716"/>
        </w:tabs>
        <w:ind w:left="716" w:hanging="716"/>
      </w:pPr>
      <w:rPr>
        <w:rFonts w:hint="default"/>
      </w:rPr>
    </w:lvl>
    <w:lvl w:ilvl="1">
      <w:start w:val="1"/>
      <w:numFmt w:val="decimal"/>
      <w:pStyle w:val="Nadpis2"/>
      <w:lvlText w:val="%1.%2."/>
      <w:lvlJc w:val="left"/>
      <w:pPr>
        <w:tabs>
          <w:tab w:val="num" w:pos="860"/>
        </w:tabs>
        <w:ind w:left="860" w:hanging="576"/>
      </w:pPr>
      <w:rPr>
        <w:rFonts w:hint="default"/>
        <w:b/>
        <w:i w:val="0"/>
      </w:rPr>
    </w:lvl>
    <w:lvl w:ilvl="2">
      <w:start w:val="1"/>
      <w:numFmt w:val="none"/>
      <w:pStyle w:val="Nadpis3"/>
      <w:lvlText w:val=""/>
      <w:lvlJc w:val="left"/>
      <w:pPr>
        <w:tabs>
          <w:tab w:val="num" w:pos="1004"/>
        </w:tabs>
        <w:ind w:left="1004" w:hanging="437"/>
      </w:pPr>
      <w:rPr>
        <w:rFonts w:hint="default"/>
      </w:rPr>
    </w:lvl>
    <w:lvl w:ilvl="3">
      <w:start w:val="1"/>
      <w:numFmt w:val="decimal"/>
      <w:pStyle w:val="Nadpis4"/>
      <w:lvlText w:val="%1.%2.%3.%4."/>
      <w:lvlJc w:val="left"/>
      <w:pPr>
        <w:tabs>
          <w:tab w:val="num" w:pos="1931"/>
        </w:tabs>
        <w:ind w:left="567" w:firstLine="284"/>
      </w:pPr>
      <w:rPr>
        <w:rFonts w:hint="default"/>
      </w:rPr>
    </w:lvl>
    <w:lvl w:ilvl="4">
      <w:start w:val="1"/>
      <w:numFmt w:val="decimal"/>
      <w:pStyle w:val="Nadpis5"/>
      <w:lvlText w:val="%1.%2.%3.%4.%5"/>
      <w:lvlJc w:val="left"/>
      <w:pPr>
        <w:tabs>
          <w:tab w:val="num" w:pos="1292"/>
        </w:tabs>
        <w:ind w:left="1292" w:hanging="1008"/>
      </w:pPr>
      <w:rPr>
        <w:rFonts w:hint="default"/>
      </w:rPr>
    </w:lvl>
    <w:lvl w:ilvl="5">
      <w:start w:val="1"/>
      <w:numFmt w:val="decimal"/>
      <w:pStyle w:val="Nadpis6"/>
      <w:lvlText w:val="%1.%2.%3.%4.%5.%6"/>
      <w:lvlJc w:val="left"/>
      <w:pPr>
        <w:tabs>
          <w:tab w:val="num" w:pos="1436"/>
        </w:tabs>
        <w:ind w:left="1436" w:hanging="1152"/>
      </w:pPr>
      <w:rPr>
        <w:rFonts w:hint="default"/>
      </w:rPr>
    </w:lvl>
    <w:lvl w:ilvl="6">
      <w:start w:val="1"/>
      <w:numFmt w:val="decimal"/>
      <w:pStyle w:val="Nadpis7"/>
      <w:lvlText w:val="%1.%2.%3.%4.%5.%6.%7"/>
      <w:lvlJc w:val="left"/>
      <w:pPr>
        <w:tabs>
          <w:tab w:val="num" w:pos="1580"/>
        </w:tabs>
        <w:ind w:left="1580" w:hanging="1296"/>
      </w:pPr>
      <w:rPr>
        <w:rFonts w:hint="default"/>
      </w:rPr>
    </w:lvl>
    <w:lvl w:ilvl="7">
      <w:start w:val="1"/>
      <w:numFmt w:val="decimal"/>
      <w:pStyle w:val="Nadpis8"/>
      <w:lvlText w:val="%1.%2.%3.%4.%5.%6.%7.%8"/>
      <w:lvlJc w:val="left"/>
      <w:pPr>
        <w:tabs>
          <w:tab w:val="num" w:pos="1724"/>
        </w:tabs>
        <w:ind w:left="1724" w:hanging="1440"/>
      </w:pPr>
      <w:rPr>
        <w:rFonts w:hint="default"/>
      </w:rPr>
    </w:lvl>
    <w:lvl w:ilvl="8">
      <w:start w:val="1"/>
      <w:numFmt w:val="decimal"/>
      <w:lvlText w:val="%1.%2.%3.%4.%5.%6.%7.%8.%9"/>
      <w:lvlJc w:val="left"/>
      <w:pPr>
        <w:tabs>
          <w:tab w:val="num" w:pos="1868"/>
        </w:tabs>
        <w:ind w:left="1868" w:hanging="1584"/>
      </w:pPr>
      <w:rPr>
        <w:rFonts w:hint="default"/>
      </w:rPr>
    </w:lvl>
  </w:abstractNum>
  <w:abstractNum w:abstractNumId="34" w15:restartNumberingAfterBreak="0">
    <w:nsid w:val="5BE07B52"/>
    <w:multiLevelType w:val="hybridMultilevel"/>
    <w:tmpl w:val="306AD510"/>
    <w:lvl w:ilvl="0" w:tplc="6DAE050E">
      <w:start w:val="1"/>
      <w:numFmt w:val="decimalZero"/>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5" w15:restartNumberingAfterBreak="0">
    <w:nsid w:val="6295322B"/>
    <w:multiLevelType w:val="multilevel"/>
    <w:tmpl w:val="AF2A4EEA"/>
    <w:styleLink w:val="WWOutlineListStyle"/>
    <w:lvl w:ilvl="0">
      <w:start w:val="1"/>
      <w:numFmt w:val="decimal"/>
      <w:pStyle w:val="Nadpis11"/>
      <w:lvlText w:val="%1."/>
      <w:lvlJc w:val="left"/>
      <w:pPr>
        <w:ind w:left="360" w:hanging="360"/>
      </w:pPr>
    </w:lvl>
    <w:lvl w:ilvl="1">
      <w:start w:val="1"/>
      <w:numFmt w:val="decimal"/>
      <w:pStyle w:val="Nadpis21"/>
      <w:lvlText w:val="%1.%2."/>
      <w:lvlJc w:val="left"/>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34F0FB0"/>
    <w:multiLevelType w:val="hybridMultilevel"/>
    <w:tmpl w:val="12D84766"/>
    <w:lvl w:ilvl="0" w:tplc="6C7C4998">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7C94FC4"/>
    <w:multiLevelType w:val="hybridMultilevel"/>
    <w:tmpl w:val="B492D9EC"/>
    <w:lvl w:ilvl="0" w:tplc="F2A404E8">
      <w:start w:val="200"/>
      <w:numFmt w:val="decimalZero"/>
      <w:lvlText w:val="%1"/>
      <w:lvlJc w:val="left"/>
      <w:pPr>
        <w:tabs>
          <w:tab w:val="num" w:pos="3540"/>
        </w:tabs>
        <w:ind w:left="3540" w:hanging="2130"/>
      </w:pPr>
      <w:rPr>
        <w:rFonts w:hint="default"/>
      </w:rPr>
    </w:lvl>
    <w:lvl w:ilvl="1" w:tplc="04050019" w:tentative="1">
      <w:start w:val="1"/>
      <w:numFmt w:val="lowerLetter"/>
      <w:lvlText w:val="%2."/>
      <w:lvlJc w:val="left"/>
      <w:pPr>
        <w:tabs>
          <w:tab w:val="num" w:pos="2490"/>
        </w:tabs>
        <w:ind w:left="2490" w:hanging="360"/>
      </w:pPr>
    </w:lvl>
    <w:lvl w:ilvl="2" w:tplc="0405001B" w:tentative="1">
      <w:start w:val="1"/>
      <w:numFmt w:val="lowerRoman"/>
      <w:lvlText w:val="%3."/>
      <w:lvlJc w:val="right"/>
      <w:pPr>
        <w:tabs>
          <w:tab w:val="num" w:pos="3210"/>
        </w:tabs>
        <w:ind w:left="3210" w:hanging="180"/>
      </w:pPr>
    </w:lvl>
    <w:lvl w:ilvl="3" w:tplc="0405000F" w:tentative="1">
      <w:start w:val="1"/>
      <w:numFmt w:val="decimal"/>
      <w:lvlText w:val="%4."/>
      <w:lvlJc w:val="left"/>
      <w:pPr>
        <w:tabs>
          <w:tab w:val="num" w:pos="3930"/>
        </w:tabs>
        <w:ind w:left="3930" w:hanging="360"/>
      </w:pPr>
    </w:lvl>
    <w:lvl w:ilvl="4" w:tplc="04050019" w:tentative="1">
      <w:start w:val="1"/>
      <w:numFmt w:val="lowerLetter"/>
      <w:lvlText w:val="%5."/>
      <w:lvlJc w:val="left"/>
      <w:pPr>
        <w:tabs>
          <w:tab w:val="num" w:pos="4650"/>
        </w:tabs>
        <w:ind w:left="4650" w:hanging="360"/>
      </w:pPr>
    </w:lvl>
    <w:lvl w:ilvl="5" w:tplc="0405001B" w:tentative="1">
      <w:start w:val="1"/>
      <w:numFmt w:val="lowerRoman"/>
      <w:lvlText w:val="%6."/>
      <w:lvlJc w:val="right"/>
      <w:pPr>
        <w:tabs>
          <w:tab w:val="num" w:pos="5370"/>
        </w:tabs>
        <w:ind w:left="5370" w:hanging="180"/>
      </w:pPr>
    </w:lvl>
    <w:lvl w:ilvl="6" w:tplc="0405000F" w:tentative="1">
      <w:start w:val="1"/>
      <w:numFmt w:val="decimal"/>
      <w:lvlText w:val="%7."/>
      <w:lvlJc w:val="left"/>
      <w:pPr>
        <w:tabs>
          <w:tab w:val="num" w:pos="6090"/>
        </w:tabs>
        <w:ind w:left="6090" w:hanging="360"/>
      </w:pPr>
    </w:lvl>
    <w:lvl w:ilvl="7" w:tplc="04050019" w:tentative="1">
      <w:start w:val="1"/>
      <w:numFmt w:val="lowerLetter"/>
      <w:lvlText w:val="%8."/>
      <w:lvlJc w:val="left"/>
      <w:pPr>
        <w:tabs>
          <w:tab w:val="num" w:pos="6810"/>
        </w:tabs>
        <w:ind w:left="6810" w:hanging="360"/>
      </w:pPr>
    </w:lvl>
    <w:lvl w:ilvl="8" w:tplc="0405001B" w:tentative="1">
      <w:start w:val="1"/>
      <w:numFmt w:val="lowerRoman"/>
      <w:lvlText w:val="%9."/>
      <w:lvlJc w:val="right"/>
      <w:pPr>
        <w:tabs>
          <w:tab w:val="num" w:pos="7530"/>
        </w:tabs>
        <w:ind w:left="7530" w:hanging="180"/>
      </w:pPr>
    </w:lvl>
  </w:abstractNum>
  <w:abstractNum w:abstractNumId="38" w15:restartNumberingAfterBreak="0">
    <w:nsid w:val="6E347E44"/>
    <w:multiLevelType w:val="singleLevel"/>
    <w:tmpl w:val="7200C87E"/>
    <w:lvl w:ilvl="0">
      <w:start w:val="1"/>
      <w:numFmt w:val="decimal"/>
      <w:lvlText w:val="2.%1. "/>
      <w:legacy w:legacy="1" w:legacySpace="0" w:legacyIndent="283"/>
      <w:lvlJc w:val="left"/>
      <w:pPr>
        <w:ind w:left="283" w:hanging="283"/>
      </w:pPr>
      <w:rPr>
        <w:rFonts w:ascii="Times New Roman" w:hAnsi="Times New Roman" w:hint="default"/>
        <w:b/>
        <w:i w:val="0"/>
        <w:sz w:val="24"/>
        <w:u w:val="single"/>
      </w:rPr>
    </w:lvl>
  </w:abstractNum>
  <w:abstractNum w:abstractNumId="39" w15:restartNumberingAfterBreak="0">
    <w:nsid w:val="6FC4779F"/>
    <w:multiLevelType w:val="hybridMultilevel"/>
    <w:tmpl w:val="A3428E96"/>
    <w:lvl w:ilvl="0" w:tplc="04050003">
      <w:start w:val="1"/>
      <w:numFmt w:val="bullet"/>
      <w:lvlText w:val="o"/>
      <w:lvlJc w:val="left"/>
      <w:pPr>
        <w:tabs>
          <w:tab w:val="num" w:pos="2138"/>
        </w:tabs>
        <w:ind w:left="2138" w:hanging="360"/>
      </w:pPr>
      <w:rPr>
        <w:rFonts w:ascii="Courier New" w:hAnsi="Courier New" w:hint="default"/>
      </w:rPr>
    </w:lvl>
    <w:lvl w:ilvl="1" w:tplc="04050003" w:tentative="1">
      <w:start w:val="1"/>
      <w:numFmt w:val="bullet"/>
      <w:lvlText w:val="o"/>
      <w:lvlJc w:val="left"/>
      <w:pPr>
        <w:tabs>
          <w:tab w:val="num" w:pos="2858"/>
        </w:tabs>
        <w:ind w:left="2858" w:hanging="360"/>
      </w:pPr>
      <w:rPr>
        <w:rFonts w:ascii="Courier New" w:hAnsi="Courier New" w:hint="default"/>
      </w:rPr>
    </w:lvl>
    <w:lvl w:ilvl="2" w:tplc="04050005" w:tentative="1">
      <w:start w:val="1"/>
      <w:numFmt w:val="bullet"/>
      <w:lvlText w:val=""/>
      <w:lvlJc w:val="left"/>
      <w:pPr>
        <w:tabs>
          <w:tab w:val="num" w:pos="3578"/>
        </w:tabs>
        <w:ind w:left="3578" w:hanging="360"/>
      </w:pPr>
      <w:rPr>
        <w:rFonts w:ascii="Wingdings" w:hAnsi="Wingdings" w:hint="default"/>
      </w:rPr>
    </w:lvl>
    <w:lvl w:ilvl="3" w:tplc="04050001" w:tentative="1">
      <w:start w:val="1"/>
      <w:numFmt w:val="bullet"/>
      <w:lvlText w:val=""/>
      <w:lvlJc w:val="left"/>
      <w:pPr>
        <w:tabs>
          <w:tab w:val="num" w:pos="4298"/>
        </w:tabs>
        <w:ind w:left="4298" w:hanging="360"/>
      </w:pPr>
      <w:rPr>
        <w:rFonts w:ascii="Symbol" w:hAnsi="Symbol" w:hint="default"/>
      </w:rPr>
    </w:lvl>
    <w:lvl w:ilvl="4" w:tplc="04050003" w:tentative="1">
      <w:start w:val="1"/>
      <w:numFmt w:val="bullet"/>
      <w:lvlText w:val="o"/>
      <w:lvlJc w:val="left"/>
      <w:pPr>
        <w:tabs>
          <w:tab w:val="num" w:pos="5018"/>
        </w:tabs>
        <w:ind w:left="5018" w:hanging="360"/>
      </w:pPr>
      <w:rPr>
        <w:rFonts w:ascii="Courier New" w:hAnsi="Courier New" w:hint="default"/>
      </w:rPr>
    </w:lvl>
    <w:lvl w:ilvl="5" w:tplc="04050005" w:tentative="1">
      <w:start w:val="1"/>
      <w:numFmt w:val="bullet"/>
      <w:lvlText w:val=""/>
      <w:lvlJc w:val="left"/>
      <w:pPr>
        <w:tabs>
          <w:tab w:val="num" w:pos="5738"/>
        </w:tabs>
        <w:ind w:left="5738" w:hanging="360"/>
      </w:pPr>
      <w:rPr>
        <w:rFonts w:ascii="Wingdings" w:hAnsi="Wingdings" w:hint="default"/>
      </w:rPr>
    </w:lvl>
    <w:lvl w:ilvl="6" w:tplc="04050001" w:tentative="1">
      <w:start w:val="1"/>
      <w:numFmt w:val="bullet"/>
      <w:lvlText w:val=""/>
      <w:lvlJc w:val="left"/>
      <w:pPr>
        <w:tabs>
          <w:tab w:val="num" w:pos="6458"/>
        </w:tabs>
        <w:ind w:left="6458" w:hanging="360"/>
      </w:pPr>
      <w:rPr>
        <w:rFonts w:ascii="Symbol" w:hAnsi="Symbol" w:hint="default"/>
      </w:rPr>
    </w:lvl>
    <w:lvl w:ilvl="7" w:tplc="04050003" w:tentative="1">
      <w:start w:val="1"/>
      <w:numFmt w:val="bullet"/>
      <w:lvlText w:val="o"/>
      <w:lvlJc w:val="left"/>
      <w:pPr>
        <w:tabs>
          <w:tab w:val="num" w:pos="7178"/>
        </w:tabs>
        <w:ind w:left="7178" w:hanging="360"/>
      </w:pPr>
      <w:rPr>
        <w:rFonts w:ascii="Courier New" w:hAnsi="Courier New" w:hint="default"/>
      </w:rPr>
    </w:lvl>
    <w:lvl w:ilvl="8" w:tplc="04050005" w:tentative="1">
      <w:start w:val="1"/>
      <w:numFmt w:val="bullet"/>
      <w:lvlText w:val=""/>
      <w:lvlJc w:val="left"/>
      <w:pPr>
        <w:tabs>
          <w:tab w:val="num" w:pos="7898"/>
        </w:tabs>
        <w:ind w:left="7898" w:hanging="360"/>
      </w:pPr>
      <w:rPr>
        <w:rFonts w:ascii="Wingdings" w:hAnsi="Wingdings" w:hint="default"/>
      </w:rPr>
    </w:lvl>
  </w:abstractNum>
  <w:abstractNum w:abstractNumId="40" w15:restartNumberingAfterBreak="0">
    <w:nsid w:val="73460E74"/>
    <w:multiLevelType w:val="hybridMultilevel"/>
    <w:tmpl w:val="17C0749A"/>
    <w:lvl w:ilvl="0" w:tplc="FD2AC228">
      <w:start w:val="300"/>
      <w:numFmt w:val="decimalZero"/>
      <w:lvlText w:val="%1"/>
      <w:lvlJc w:val="left"/>
      <w:pPr>
        <w:tabs>
          <w:tab w:val="num" w:pos="3540"/>
        </w:tabs>
        <w:ind w:left="3540" w:hanging="2130"/>
      </w:pPr>
      <w:rPr>
        <w:rFonts w:hint="default"/>
      </w:rPr>
    </w:lvl>
    <w:lvl w:ilvl="1" w:tplc="04050019" w:tentative="1">
      <w:start w:val="1"/>
      <w:numFmt w:val="lowerLetter"/>
      <w:lvlText w:val="%2."/>
      <w:lvlJc w:val="left"/>
      <w:pPr>
        <w:tabs>
          <w:tab w:val="num" w:pos="2490"/>
        </w:tabs>
        <w:ind w:left="2490" w:hanging="360"/>
      </w:pPr>
    </w:lvl>
    <w:lvl w:ilvl="2" w:tplc="0405001B" w:tentative="1">
      <w:start w:val="1"/>
      <w:numFmt w:val="lowerRoman"/>
      <w:lvlText w:val="%3."/>
      <w:lvlJc w:val="right"/>
      <w:pPr>
        <w:tabs>
          <w:tab w:val="num" w:pos="3210"/>
        </w:tabs>
        <w:ind w:left="3210" w:hanging="180"/>
      </w:pPr>
    </w:lvl>
    <w:lvl w:ilvl="3" w:tplc="0405000F" w:tentative="1">
      <w:start w:val="1"/>
      <w:numFmt w:val="decimal"/>
      <w:lvlText w:val="%4."/>
      <w:lvlJc w:val="left"/>
      <w:pPr>
        <w:tabs>
          <w:tab w:val="num" w:pos="3930"/>
        </w:tabs>
        <w:ind w:left="3930" w:hanging="360"/>
      </w:pPr>
    </w:lvl>
    <w:lvl w:ilvl="4" w:tplc="04050019" w:tentative="1">
      <w:start w:val="1"/>
      <w:numFmt w:val="lowerLetter"/>
      <w:lvlText w:val="%5."/>
      <w:lvlJc w:val="left"/>
      <w:pPr>
        <w:tabs>
          <w:tab w:val="num" w:pos="4650"/>
        </w:tabs>
        <w:ind w:left="4650" w:hanging="360"/>
      </w:pPr>
    </w:lvl>
    <w:lvl w:ilvl="5" w:tplc="0405001B" w:tentative="1">
      <w:start w:val="1"/>
      <w:numFmt w:val="lowerRoman"/>
      <w:lvlText w:val="%6."/>
      <w:lvlJc w:val="right"/>
      <w:pPr>
        <w:tabs>
          <w:tab w:val="num" w:pos="5370"/>
        </w:tabs>
        <w:ind w:left="5370" w:hanging="180"/>
      </w:pPr>
    </w:lvl>
    <w:lvl w:ilvl="6" w:tplc="0405000F" w:tentative="1">
      <w:start w:val="1"/>
      <w:numFmt w:val="decimal"/>
      <w:lvlText w:val="%7."/>
      <w:lvlJc w:val="left"/>
      <w:pPr>
        <w:tabs>
          <w:tab w:val="num" w:pos="6090"/>
        </w:tabs>
        <w:ind w:left="6090" w:hanging="360"/>
      </w:pPr>
    </w:lvl>
    <w:lvl w:ilvl="7" w:tplc="04050019" w:tentative="1">
      <w:start w:val="1"/>
      <w:numFmt w:val="lowerLetter"/>
      <w:lvlText w:val="%8."/>
      <w:lvlJc w:val="left"/>
      <w:pPr>
        <w:tabs>
          <w:tab w:val="num" w:pos="6810"/>
        </w:tabs>
        <w:ind w:left="6810" w:hanging="360"/>
      </w:pPr>
    </w:lvl>
    <w:lvl w:ilvl="8" w:tplc="0405001B" w:tentative="1">
      <w:start w:val="1"/>
      <w:numFmt w:val="lowerRoman"/>
      <w:lvlText w:val="%9."/>
      <w:lvlJc w:val="right"/>
      <w:pPr>
        <w:tabs>
          <w:tab w:val="num" w:pos="7530"/>
        </w:tabs>
        <w:ind w:left="7530" w:hanging="180"/>
      </w:pPr>
    </w:lvl>
  </w:abstractNum>
  <w:abstractNum w:abstractNumId="41" w15:restartNumberingAfterBreak="0">
    <w:nsid w:val="73926CB0"/>
    <w:multiLevelType w:val="hybridMultilevel"/>
    <w:tmpl w:val="C4325264"/>
    <w:lvl w:ilvl="0" w:tplc="B9A8E55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6EF6E39"/>
    <w:multiLevelType w:val="hybridMultilevel"/>
    <w:tmpl w:val="7D906EF6"/>
    <w:lvl w:ilvl="0" w:tplc="04050017">
      <w:start w:val="1"/>
      <w:numFmt w:val="lowerLetter"/>
      <w:lvlText w:val="%1)"/>
      <w:lvlJc w:val="left"/>
      <w:pPr>
        <w:tabs>
          <w:tab w:val="num" w:pos="1429"/>
        </w:tabs>
        <w:ind w:left="1429" w:hanging="360"/>
      </w:pPr>
    </w:lvl>
    <w:lvl w:ilvl="1" w:tplc="04050019" w:tentative="1">
      <w:start w:val="1"/>
      <w:numFmt w:val="lowerLetter"/>
      <w:lvlText w:val="%2."/>
      <w:lvlJc w:val="left"/>
      <w:pPr>
        <w:tabs>
          <w:tab w:val="num" w:pos="2149"/>
        </w:tabs>
        <w:ind w:left="2149" w:hanging="360"/>
      </w:pPr>
    </w:lvl>
    <w:lvl w:ilvl="2" w:tplc="0405001B" w:tentative="1">
      <w:start w:val="1"/>
      <w:numFmt w:val="lowerRoman"/>
      <w:lvlText w:val="%3."/>
      <w:lvlJc w:val="right"/>
      <w:pPr>
        <w:tabs>
          <w:tab w:val="num" w:pos="2869"/>
        </w:tabs>
        <w:ind w:left="2869" w:hanging="180"/>
      </w:pPr>
    </w:lvl>
    <w:lvl w:ilvl="3" w:tplc="0405000F" w:tentative="1">
      <w:start w:val="1"/>
      <w:numFmt w:val="decimal"/>
      <w:lvlText w:val="%4."/>
      <w:lvlJc w:val="left"/>
      <w:pPr>
        <w:tabs>
          <w:tab w:val="num" w:pos="3589"/>
        </w:tabs>
        <w:ind w:left="3589" w:hanging="360"/>
      </w:pPr>
    </w:lvl>
    <w:lvl w:ilvl="4" w:tplc="04050019" w:tentative="1">
      <w:start w:val="1"/>
      <w:numFmt w:val="lowerLetter"/>
      <w:lvlText w:val="%5."/>
      <w:lvlJc w:val="left"/>
      <w:pPr>
        <w:tabs>
          <w:tab w:val="num" w:pos="4309"/>
        </w:tabs>
        <w:ind w:left="4309" w:hanging="360"/>
      </w:pPr>
    </w:lvl>
    <w:lvl w:ilvl="5" w:tplc="0405001B" w:tentative="1">
      <w:start w:val="1"/>
      <w:numFmt w:val="lowerRoman"/>
      <w:lvlText w:val="%6."/>
      <w:lvlJc w:val="right"/>
      <w:pPr>
        <w:tabs>
          <w:tab w:val="num" w:pos="5029"/>
        </w:tabs>
        <w:ind w:left="5029" w:hanging="180"/>
      </w:pPr>
    </w:lvl>
    <w:lvl w:ilvl="6" w:tplc="0405000F" w:tentative="1">
      <w:start w:val="1"/>
      <w:numFmt w:val="decimal"/>
      <w:lvlText w:val="%7."/>
      <w:lvlJc w:val="left"/>
      <w:pPr>
        <w:tabs>
          <w:tab w:val="num" w:pos="5749"/>
        </w:tabs>
        <w:ind w:left="5749" w:hanging="360"/>
      </w:pPr>
    </w:lvl>
    <w:lvl w:ilvl="7" w:tplc="04050019" w:tentative="1">
      <w:start w:val="1"/>
      <w:numFmt w:val="lowerLetter"/>
      <w:lvlText w:val="%8."/>
      <w:lvlJc w:val="left"/>
      <w:pPr>
        <w:tabs>
          <w:tab w:val="num" w:pos="6469"/>
        </w:tabs>
        <w:ind w:left="6469" w:hanging="360"/>
      </w:pPr>
    </w:lvl>
    <w:lvl w:ilvl="8" w:tplc="0405001B" w:tentative="1">
      <w:start w:val="1"/>
      <w:numFmt w:val="lowerRoman"/>
      <w:lvlText w:val="%9."/>
      <w:lvlJc w:val="right"/>
      <w:pPr>
        <w:tabs>
          <w:tab w:val="num" w:pos="7189"/>
        </w:tabs>
        <w:ind w:left="7189" w:hanging="180"/>
      </w:pPr>
    </w:lvl>
  </w:abstractNum>
  <w:abstractNum w:abstractNumId="43" w15:restartNumberingAfterBreak="0">
    <w:nsid w:val="795D3E7F"/>
    <w:multiLevelType w:val="hybridMultilevel"/>
    <w:tmpl w:val="26001E88"/>
    <w:lvl w:ilvl="0" w:tplc="2B8E2BE4">
      <w:numFmt w:val="bullet"/>
      <w:lvlText w:val="-"/>
      <w:lvlJc w:val="left"/>
      <w:pPr>
        <w:ind w:left="720" w:hanging="360"/>
      </w:pPr>
      <w:rPr>
        <w:rFonts w:ascii="Arial Black" w:eastAsia="Times New Roman" w:hAnsi="Arial Black"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C133EB5"/>
    <w:multiLevelType w:val="hybridMultilevel"/>
    <w:tmpl w:val="F74CC97A"/>
    <w:lvl w:ilvl="0" w:tplc="9A10F978">
      <w:start w:val="1"/>
      <w:numFmt w:val="decimal"/>
      <w:lvlText w:val="%1."/>
      <w:lvlJc w:val="left"/>
      <w:pPr>
        <w:tabs>
          <w:tab w:val="num" w:pos="825"/>
        </w:tabs>
        <w:ind w:left="825" w:hanging="46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CEF2872"/>
    <w:multiLevelType w:val="hybridMultilevel"/>
    <w:tmpl w:val="BDB210E0"/>
    <w:lvl w:ilvl="0" w:tplc="04050003">
      <w:start w:val="1"/>
      <w:numFmt w:val="bullet"/>
      <w:lvlText w:val="o"/>
      <w:lvlJc w:val="left"/>
      <w:pPr>
        <w:tabs>
          <w:tab w:val="num" w:pos="720"/>
        </w:tabs>
        <w:ind w:left="720" w:hanging="360"/>
      </w:pPr>
      <w:rPr>
        <w:rFonts w:ascii="Courier New" w:hAnsi="Courier New"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CFE67B5"/>
    <w:multiLevelType w:val="hybridMultilevel"/>
    <w:tmpl w:val="F2CE82F0"/>
    <w:lvl w:ilvl="0" w:tplc="6D281C2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8"/>
  </w:num>
  <w:num w:numId="2">
    <w:abstractNumId w:val="0"/>
  </w:num>
  <w:num w:numId="3">
    <w:abstractNumId w:val="26"/>
  </w:num>
  <w:num w:numId="4">
    <w:abstractNumId w:val="25"/>
  </w:num>
  <w:num w:numId="5">
    <w:abstractNumId w:val="33"/>
  </w:num>
  <w:num w:numId="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42"/>
  </w:num>
  <w:num w:numId="9">
    <w:abstractNumId w:val="34"/>
  </w:num>
  <w:num w:numId="10">
    <w:abstractNumId w:val="16"/>
  </w:num>
  <w:num w:numId="11">
    <w:abstractNumId w:val="37"/>
  </w:num>
  <w:num w:numId="12">
    <w:abstractNumId w:val="40"/>
  </w:num>
  <w:num w:numId="13">
    <w:abstractNumId w:val="30"/>
  </w:num>
  <w:num w:numId="14">
    <w:abstractNumId w:val="1"/>
  </w:num>
  <w:num w:numId="15">
    <w:abstractNumId w:val="12"/>
  </w:num>
  <w:num w:numId="16">
    <w:abstractNumId w:val="22"/>
  </w:num>
  <w:num w:numId="17">
    <w:abstractNumId w:val="8"/>
  </w:num>
  <w:num w:numId="18">
    <w:abstractNumId w:val="19"/>
  </w:num>
  <w:num w:numId="19">
    <w:abstractNumId w:val="32"/>
  </w:num>
  <w:num w:numId="20">
    <w:abstractNumId w:val="45"/>
  </w:num>
  <w:num w:numId="21">
    <w:abstractNumId w:val="9"/>
  </w:num>
  <w:num w:numId="22">
    <w:abstractNumId w:val="6"/>
  </w:num>
  <w:num w:numId="23">
    <w:abstractNumId w:val="13"/>
  </w:num>
  <w:num w:numId="24">
    <w:abstractNumId w:val="39"/>
  </w:num>
  <w:num w:numId="25">
    <w:abstractNumId w:val="36"/>
  </w:num>
  <w:num w:numId="26">
    <w:abstractNumId w:val="5"/>
  </w:num>
  <w:num w:numId="27">
    <w:abstractNumId w:val="14"/>
  </w:num>
  <w:num w:numId="28">
    <w:abstractNumId w:val="33"/>
  </w:num>
  <w:num w:numId="29">
    <w:abstractNumId w:val="29"/>
  </w:num>
  <w:num w:numId="30">
    <w:abstractNumId w:val="24"/>
  </w:num>
  <w:num w:numId="31">
    <w:abstractNumId w:val="33"/>
  </w:num>
  <w:num w:numId="32">
    <w:abstractNumId w:val="17"/>
  </w:num>
  <w:num w:numId="33">
    <w:abstractNumId w:val="31"/>
  </w:num>
  <w:num w:numId="34">
    <w:abstractNumId w:val="10"/>
  </w:num>
  <w:num w:numId="35">
    <w:abstractNumId w:val="44"/>
  </w:num>
  <w:num w:numId="36">
    <w:abstractNumId w:val="20"/>
  </w:num>
  <w:num w:numId="37">
    <w:abstractNumId w:val="38"/>
  </w:num>
  <w:num w:numId="38">
    <w:abstractNumId w:val="3"/>
  </w:num>
  <w:num w:numId="39">
    <w:abstractNumId w:val="28"/>
  </w:num>
  <w:num w:numId="40">
    <w:abstractNumId w:val="2"/>
  </w:num>
  <w:num w:numId="41">
    <w:abstractNumId w:val="7"/>
  </w:num>
  <w:num w:numId="42">
    <w:abstractNumId w:val="11"/>
  </w:num>
  <w:num w:numId="43">
    <w:abstractNumId w:val="4"/>
  </w:num>
  <w:num w:numId="44">
    <w:abstractNumId w:val="35"/>
  </w:num>
  <w:num w:numId="45">
    <w:abstractNumId w:val="21"/>
  </w:num>
  <w:num w:numId="46">
    <w:abstractNumId w:val="43"/>
  </w:num>
  <w:num w:numId="47">
    <w:abstractNumId w:val="23"/>
  </w:num>
  <w:num w:numId="48">
    <w:abstractNumId w:val="27"/>
  </w:num>
  <w:num w:numId="49">
    <w:abstractNumId w:val="46"/>
  </w:num>
  <w:num w:numId="50">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97399"/>
    <w:rsid w:val="00000DF4"/>
    <w:rsid w:val="0000260F"/>
    <w:rsid w:val="000038A1"/>
    <w:rsid w:val="00006640"/>
    <w:rsid w:val="0001000A"/>
    <w:rsid w:val="00010790"/>
    <w:rsid w:val="00014965"/>
    <w:rsid w:val="00017A75"/>
    <w:rsid w:val="00022A5F"/>
    <w:rsid w:val="000238C4"/>
    <w:rsid w:val="00025233"/>
    <w:rsid w:val="000256C1"/>
    <w:rsid w:val="00027BBA"/>
    <w:rsid w:val="00033237"/>
    <w:rsid w:val="00034158"/>
    <w:rsid w:val="000404BC"/>
    <w:rsid w:val="000406C4"/>
    <w:rsid w:val="00042087"/>
    <w:rsid w:val="000438E1"/>
    <w:rsid w:val="00046A1A"/>
    <w:rsid w:val="0004775F"/>
    <w:rsid w:val="000478BF"/>
    <w:rsid w:val="00060E37"/>
    <w:rsid w:val="000619CD"/>
    <w:rsid w:val="00061B96"/>
    <w:rsid w:val="000665AF"/>
    <w:rsid w:val="00066FD5"/>
    <w:rsid w:val="00067620"/>
    <w:rsid w:val="000707EC"/>
    <w:rsid w:val="00073F22"/>
    <w:rsid w:val="00076E28"/>
    <w:rsid w:val="00080304"/>
    <w:rsid w:val="00080DD8"/>
    <w:rsid w:val="00084ED4"/>
    <w:rsid w:val="000869F6"/>
    <w:rsid w:val="00086BA4"/>
    <w:rsid w:val="00087721"/>
    <w:rsid w:val="000912DA"/>
    <w:rsid w:val="0009219E"/>
    <w:rsid w:val="00093052"/>
    <w:rsid w:val="0009535E"/>
    <w:rsid w:val="000976DE"/>
    <w:rsid w:val="000A11B3"/>
    <w:rsid w:val="000A16AC"/>
    <w:rsid w:val="000A2D0F"/>
    <w:rsid w:val="000A39E1"/>
    <w:rsid w:val="000A49AA"/>
    <w:rsid w:val="000B1CD7"/>
    <w:rsid w:val="000B4276"/>
    <w:rsid w:val="000C0454"/>
    <w:rsid w:val="000C1A1B"/>
    <w:rsid w:val="000C4D33"/>
    <w:rsid w:val="000C763D"/>
    <w:rsid w:val="000D3DD5"/>
    <w:rsid w:val="000E13B7"/>
    <w:rsid w:val="000E6C33"/>
    <w:rsid w:val="000E7073"/>
    <w:rsid w:val="000E7CB1"/>
    <w:rsid w:val="000F2E3C"/>
    <w:rsid w:val="000F6BBB"/>
    <w:rsid w:val="00100FEF"/>
    <w:rsid w:val="0010334A"/>
    <w:rsid w:val="00105EB7"/>
    <w:rsid w:val="001060BB"/>
    <w:rsid w:val="0010745E"/>
    <w:rsid w:val="001123E1"/>
    <w:rsid w:val="001143D5"/>
    <w:rsid w:val="001155FD"/>
    <w:rsid w:val="0011699E"/>
    <w:rsid w:val="00120AAD"/>
    <w:rsid w:val="00121A7D"/>
    <w:rsid w:val="0012295E"/>
    <w:rsid w:val="0012552C"/>
    <w:rsid w:val="00130EDB"/>
    <w:rsid w:val="00132407"/>
    <w:rsid w:val="00133BCA"/>
    <w:rsid w:val="00134791"/>
    <w:rsid w:val="00134D6A"/>
    <w:rsid w:val="0013588F"/>
    <w:rsid w:val="00137569"/>
    <w:rsid w:val="001409AD"/>
    <w:rsid w:val="001453C0"/>
    <w:rsid w:val="001467C6"/>
    <w:rsid w:val="00146DC3"/>
    <w:rsid w:val="00147F81"/>
    <w:rsid w:val="00150503"/>
    <w:rsid w:val="00150575"/>
    <w:rsid w:val="00152330"/>
    <w:rsid w:val="0015379C"/>
    <w:rsid w:val="00154074"/>
    <w:rsid w:val="001559CC"/>
    <w:rsid w:val="00156351"/>
    <w:rsid w:val="001632C2"/>
    <w:rsid w:val="00164CE5"/>
    <w:rsid w:val="00167B4E"/>
    <w:rsid w:val="00173CF4"/>
    <w:rsid w:val="00173CFB"/>
    <w:rsid w:val="0017461F"/>
    <w:rsid w:val="00176B66"/>
    <w:rsid w:val="00177E36"/>
    <w:rsid w:val="00181AFD"/>
    <w:rsid w:val="00181DFE"/>
    <w:rsid w:val="001835DF"/>
    <w:rsid w:val="00187AC0"/>
    <w:rsid w:val="00196E20"/>
    <w:rsid w:val="001A0707"/>
    <w:rsid w:val="001A29FE"/>
    <w:rsid w:val="001A4068"/>
    <w:rsid w:val="001A59AF"/>
    <w:rsid w:val="001A604A"/>
    <w:rsid w:val="001A636A"/>
    <w:rsid w:val="001B226A"/>
    <w:rsid w:val="001B3571"/>
    <w:rsid w:val="001B61B5"/>
    <w:rsid w:val="001B673B"/>
    <w:rsid w:val="001B6EED"/>
    <w:rsid w:val="001B7BDD"/>
    <w:rsid w:val="001C005A"/>
    <w:rsid w:val="001C1BA9"/>
    <w:rsid w:val="001D2AD1"/>
    <w:rsid w:val="001D5457"/>
    <w:rsid w:val="001D7D91"/>
    <w:rsid w:val="001E1B46"/>
    <w:rsid w:val="001F0980"/>
    <w:rsid w:val="001F1706"/>
    <w:rsid w:val="001F360F"/>
    <w:rsid w:val="001F439A"/>
    <w:rsid w:val="001F4883"/>
    <w:rsid w:val="00201D09"/>
    <w:rsid w:val="00203CD5"/>
    <w:rsid w:val="00207AEF"/>
    <w:rsid w:val="002126D1"/>
    <w:rsid w:val="0021291C"/>
    <w:rsid w:val="00214957"/>
    <w:rsid w:val="002159F7"/>
    <w:rsid w:val="00221EA0"/>
    <w:rsid w:val="00224402"/>
    <w:rsid w:val="002268E0"/>
    <w:rsid w:val="0022764F"/>
    <w:rsid w:val="00231506"/>
    <w:rsid w:val="00232CEF"/>
    <w:rsid w:val="00237657"/>
    <w:rsid w:val="00247A3C"/>
    <w:rsid w:val="00250A43"/>
    <w:rsid w:val="002539FE"/>
    <w:rsid w:val="00256018"/>
    <w:rsid w:val="00260E98"/>
    <w:rsid w:val="002618A5"/>
    <w:rsid w:val="0026547F"/>
    <w:rsid w:val="002663A6"/>
    <w:rsid w:val="00271E2F"/>
    <w:rsid w:val="00274D46"/>
    <w:rsid w:val="002811A4"/>
    <w:rsid w:val="0028141D"/>
    <w:rsid w:val="00282F59"/>
    <w:rsid w:val="0028349B"/>
    <w:rsid w:val="00284DD5"/>
    <w:rsid w:val="002908C6"/>
    <w:rsid w:val="002939CE"/>
    <w:rsid w:val="002A3C90"/>
    <w:rsid w:val="002A4635"/>
    <w:rsid w:val="002A5E21"/>
    <w:rsid w:val="002A6B01"/>
    <w:rsid w:val="002A7001"/>
    <w:rsid w:val="002B369A"/>
    <w:rsid w:val="002B44A7"/>
    <w:rsid w:val="002B6BC0"/>
    <w:rsid w:val="002B7B64"/>
    <w:rsid w:val="002B7BE6"/>
    <w:rsid w:val="002C1171"/>
    <w:rsid w:val="002C3563"/>
    <w:rsid w:val="002C4F3B"/>
    <w:rsid w:val="002E193B"/>
    <w:rsid w:val="002E475B"/>
    <w:rsid w:val="002E4DB8"/>
    <w:rsid w:val="002E6CE1"/>
    <w:rsid w:val="002E7093"/>
    <w:rsid w:val="002F0726"/>
    <w:rsid w:val="002F0D9C"/>
    <w:rsid w:val="002F3074"/>
    <w:rsid w:val="002F4538"/>
    <w:rsid w:val="002F62B9"/>
    <w:rsid w:val="002F726F"/>
    <w:rsid w:val="00300812"/>
    <w:rsid w:val="003033D5"/>
    <w:rsid w:val="0030618C"/>
    <w:rsid w:val="00312A79"/>
    <w:rsid w:val="00313CB7"/>
    <w:rsid w:val="00314817"/>
    <w:rsid w:val="00315F46"/>
    <w:rsid w:val="00317075"/>
    <w:rsid w:val="0032216D"/>
    <w:rsid w:val="00322F96"/>
    <w:rsid w:val="00323E1A"/>
    <w:rsid w:val="00323E64"/>
    <w:rsid w:val="003251F1"/>
    <w:rsid w:val="00327DBA"/>
    <w:rsid w:val="00331AF4"/>
    <w:rsid w:val="00332D0B"/>
    <w:rsid w:val="003376B6"/>
    <w:rsid w:val="00340629"/>
    <w:rsid w:val="00340DFE"/>
    <w:rsid w:val="0034480A"/>
    <w:rsid w:val="003479D1"/>
    <w:rsid w:val="00351C75"/>
    <w:rsid w:val="0035288E"/>
    <w:rsid w:val="0035403C"/>
    <w:rsid w:val="003542F4"/>
    <w:rsid w:val="0035676C"/>
    <w:rsid w:val="0036439F"/>
    <w:rsid w:val="0036527B"/>
    <w:rsid w:val="00366D55"/>
    <w:rsid w:val="00372129"/>
    <w:rsid w:val="00373EF6"/>
    <w:rsid w:val="003807DD"/>
    <w:rsid w:val="003809D6"/>
    <w:rsid w:val="00382C1E"/>
    <w:rsid w:val="003873B2"/>
    <w:rsid w:val="00391F10"/>
    <w:rsid w:val="0039261D"/>
    <w:rsid w:val="003943FB"/>
    <w:rsid w:val="00397D8F"/>
    <w:rsid w:val="003A0442"/>
    <w:rsid w:val="003A171E"/>
    <w:rsid w:val="003A30BC"/>
    <w:rsid w:val="003A34F9"/>
    <w:rsid w:val="003A57E4"/>
    <w:rsid w:val="003A6BB5"/>
    <w:rsid w:val="003B04C3"/>
    <w:rsid w:val="003B0DE9"/>
    <w:rsid w:val="003C45B5"/>
    <w:rsid w:val="003C62D0"/>
    <w:rsid w:val="003C6407"/>
    <w:rsid w:val="003D04C9"/>
    <w:rsid w:val="003D0A6B"/>
    <w:rsid w:val="003D0B82"/>
    <w:rsid w:val="003D1CB4"/>
    <w:rsid w:val="003D55D4"/>
    <w:rsid w:val="003D5A10"/>
    <w:rsid w:val="003D7218"/>
    <w:rsid w:val="003D78E1"/>
    <w:rsid w:val="003E3A36"/>
    <w:rsid w:val="003E4516"/>
    <w:rsid w:val="003E4E19"/>
    <w:rsid w:val="003E68AA"/>
    <w:rsid w:val="003E6925"/>
    <w:rsid w:val="003F69BF"/>
    <w:rsid w:val="003F6D7A"/>
    <w:rsid w:val="00400FAC"/>
    <w:rsid w:val="00401C53"/>
    <w:rsid w:val="00404BD9"/>
    <w:rsid w:val="004051A3"/>
    <w:rsid w:val="00412726"/>
    <w:rsid w:val="00416063"/>
    <w:rsid w:val="00420765"/>
    <w:rsid w:val="0042147A"/>
    <w:rsid w:val="00423D32"/>
    <w:rsid w:val="00434B4F"/>
    <w:rsid w:val="0043587F"/>
    <w:rsid w:val="00436240"/>
    <w:rsid w:val="00437704"/>
    <w:rsid w:val="0044083E"/>
    <w:rsid w:val="00442E55"/>
    <w:rsid w:val="00444B36"/>
    <w:rsid w:val="00446095"/>
    <w:rsid w:val="00447319"/>
    <w:rsid w:val="00447CFE"/>
    <w:rsid w:val="00447DCF"/>
    <w:rsid w:val="00450E89"/>
    <w:rsid w:val="00454982"/>
    <w:rsid w:val="00454B17"/>
    <w:rsid w:val="0046140B"/>
    <w:rsid w:val="00461450"/>
    <w:rsid w:val="004628FB"/>
    <w:rsid w:val="0046556F"/>
    <w:rsid w:val="00467C23"/>
    <w:rsid w:val="0047414B"/>
    <w:rsid w:val="00474EBE"/>
    <w:rsid w:val="00477E93"/>
    <w:rsid w:val="00485C67"/>
    <w:rsid w:val="00490740"/>
    <w:rsid w:val="00491E83"/>
    <w:rsid w:val="00496C43"/>
    <w:rsid w:val="00497399"/>
    <w:rsid w:val="004A1EAD"/>
    <w:rsid w:val="004A596D"/>
    <w:rsid w:val="004A5CD6"/>
    <w:rsid w:val="004B0296"/>
    <w:rsid w:val="004B0E32"/>
    <w:rsid w:val="004B2F55"/>
    <w:rsid w:val="004B65D0"/>
    <w:rsid w:val="004E20CB"/>
    <w:rsid w:val="004E34DF"/>
    <w:rsid w:val="004E3E3A"/>
    <w:rsid w:val="004E4054"/>
    <w:rsid w:val="004E55D4"/>
    <w:rsid w:val="004F6CE2"/>
    <w:rsid w:val="004F70F3"/>
    <w:rsid w:val="004F7E26"/>
    <w:rsid w:val="00504E8A"/>
    <w:rsid w:val="00510B40"/>
    <w:rsid w:val="00511592"/>
    <w:rsid w:val="00516247"/>
    <w:rsid w:val="0051795B"/>
    <w:rsid w:val="00520244"/>
    <w:rsid w:val="00520EF7"/>
    <w:rsid w:val="005217AF"/>
    <w:rsid w:val="00521C78"/>
    <w:rsid w:val="00524A4A"/>
    <w:rsid w:val="00524FA3"/>
    <w:rsid w:val="0052695A"/>
    <w:rsid w:val="00531795"/>
    <w:rsid w:val="00543524"/>
    <w:rsid w:val="00544E19"/>
    <w:rsid w:val="00547969"/>
    <w:rsid w:val="00553B49"/>
    <w:rsid w:val="00553B8A"/>
    <w:rsid w:val="0056177A"/>
    <w:rsid w:val="0056423E"/>
    <w:rsid w:val="005658F4"/>
    <w:rsid w:val="0056670C"/>
    <w:rsid w:val="005671CD"/>
    <w:rsid w:val="00567B15"/>
    <w:rsid w:val="005703A8"/>
    <w:rsid w:val="00570FA3"/>
    <w:rsid w:val="00574250"/>
    <w:rsid w:val="00574C54"/>
    <w:rsid w:val="005779ED"/>
    <w:rsid w:val="005815C0"/>
    <w:rsid w:val="00583147"/>
    <w:rsid w:val="0058555F"/>
    <w:rsid w:val="00586122"/>
    <w:rsid w:val="00587E09"/>
    <w:rsid w:val="0059351D"/>
    <w:rsid w:val="00596722"/>
    <w:rsid w:val="005B12FD"/>
    <w:rsid w:val="005B2138"/>
    <w:rsid w:val="005B55CB"/>
    <w:rsid w:val="005B5ED1"/>
    <w:rsid w:val="005C2D37"/>
    <w:rsid w:val="005C495D"/>
    <w:rsid w:val="005C4A6C"/>
    <w:rsid w:val="005C5C76"/>
    <w:rsid w:val="005C6BA4"/>
    <w:rsid w:val="005D2C07"/>
    <w:rsid w:val="005D4939"/>
    <w:rsid w:val="005D4B21"/>
    <w:rsid w:val="005D4DA4"/>
    <w:rsid w:val="005D51DB"/>
    <w:rsid w:val="005E20CD"/>
    <w:rsid w:val="005E2ED9"/>
    <w:rsid w:val="005E6305"/>
    <w:rsid w:val="005F00DD"/>
    <w:rsid w:val="005F2A6B"/>
    <w:rsid w:val="005F3548"/>
    <w:rsid w:val="005F510A"/>
    <w:rsid w:val="0060145C"/>
    <w:rsid w:val="00613CD6"/>
    <w:rsid w:val="006140F2"/>
    <w:rsid w:val="00614F0D"/>
    <w:rsid w:val="006177C3"/>
    <w:rsid w:val="006178CE"/>
    <w:rsid w:val="0062117E"/>
    <w:rsid w:val="006228A9"/>
    <w:rsid w:val="00624959"/>
    <w:rsid w:val="006250CC"/>
    <w:rsid w:val="0062732B"/>
    <w:rsid w:val="00634A3A"/>
    <w:rsid w:val="00642C66"/>
    <w:rsid w:val="00644937"/>
    <w:rsid w:val="00644CB2"/>
    <w:rsid w:val="00647805"/>
    <w:rsid w:val="00652E55"/>
    <w:rsid w:val="0065316B"/>
    <w:rsid w:val="006559A1"/>
    <w:rsid w:val="00656863"/>
    <w:rsid w:val="00656B91"/>
    <w:rsid w:val="00657968"/>
    <w:rsid w:val="00662D6B"/>
    <w:rsid w:val="006648D7"/>
    <w:rsid w:val="00666153"/>
    <w:rsid w:val="00672954"/>
    <w:rsid w:val="00674A5C"/>
    <w:rsid w:val="00674E6F"/>
    <w:rsid w:val="006754A3"/>
    <w:rsid w:val="006827C3"/>
    <w:rsid w:val="00690513"/>
    <w:rsid w:val="00690559"/>
    <w:rsid w:val="00697ECF"/>
    <w:rsid w:val="006A3475"/>
    <w:rsid w:val="006A56CA"/>
    <w:rsid w:val="006B1B49"/>
    <w:rsid w:val="006B33CA"/>
    <w:rsid w:val="006B3EDF"/>
    <w:rsid w:val="006B443E"/>
    <w:rsid w:val="006B5EA7"/>
    <w:rsid w:val="006B7465"/>
    <w:rsid w:val="006C2A0A"/>
    <w:rsid w:val="006D1CF9"/>
    <w:rsid w:val="006D3836"/>
    <w:rsid w:val="006D4E85"/>
    <w:rsid w:val="006D733B"/>
    <w:rsid w:val="006E5119"/>
    <w:rsid w:val="006E5BE3"/>
    <w:rsid w:val="006E5FE1"/>
    <w:rsid w:val="006F1D97"/>
    <w:rsid w:val="006F345F"/>
    <w:rsid w:val="006F374B"/>
    <w:rsid w:val="006F476F"/>
    <w:rsid w:val="006F5E74"/>
    <w:rsid w:val="006F7B78"/>
    <w:rsid w:val="00700B97"/>
    <w:rsid w:val="007024A2"/>
    <w:rsid w:val="00702A01"/>
    <w:rsid w:val="00710317"/>
    <w:rsid w:val="00710F01"/>
    <w:rsid w:val="0071212D"/>
    <w:rsid w:val="00712336"/>
    <w:rsid w:val="007125EC"/>
    <w:rsid w:val="00715559"/>
    <w:rsid w:val="00721065"/>
    <w:rsid w:val="00722800"/>
    <w:rsid w:val="007233D2"/>
    <w:rsid w:val="00727E27"/>
    <w:rsid w:val="0073053E"/>
    <w:rsid w:val="00730B42"/>
    <w:rsid w:val="007330CF"/>
    <w:rsid w:val="00733A7A"/>
    <w:rsid w:val="00733BC5"/>
    <w:rsid w:val="00737AC3"/>
    <w:rsid w:val="00743D8F"/>
    <w:rsid w:val="0074568B"/>
    <w:rsid w:val="00747472"/>
    <w:rsid w:val="00747FCA"/>
    <w:rsid w:val="00752480"/>
    <w:rsid w:val="007530F5"/>
    <w:rsid w:val="00753B96"/>
    <w:rsid w:val="0075412D"/>
    <w:rsid w:val="007560BB"/>
    <w:rsid w:val="00756FD8"/>
    <w:rsid w:val="00765CC4"/>
    <w:rsid w:val="0077169B"/>
    <w:rsid w:val="00771EB7"/>
    <w:rsid w:val="00773964"/>
    <w:rsid w:val="007748D1"/>
    <w:rsid w:val="00774D41"/>
    <w:rsid w:val="00775ECC"/>
    <w:rsid w:val="00782F66"/>
    <w:rsid w:val="007831FB"/>
    <w:rsid w:val="0078603E"/>
    <w:rsid w:val="00795DF1"/>
    <w:rsid w:val="007A3052"/>
    <w:rsid w:val="007A37EE"/>
    <w:rsid w:val="007A3BE9"/>
    <w:rsid w:val="007B12F6"/>
    <w:rsid w:val="007B1730"/>
    <w:rsid w:val="007B7DF2"/>
    <w:rsid w:val="007C1DAE"/>
    <w:rsid w:val="007C2B1F"/>
    <w:rsid w:val="007D006A"/>
    <w:rsid w:val="007D1A73"/>
    <w:rsid w:val="007E0247"/>
    <w:rsid w:val="007E34FE"/>
    <w:rsid w:val="007E3A0F"/>
    <w:rsid w:val="007E4321"/>
    <w:rsid w:val="007E4CA3"/>
    <w:rsid w:val="007F4A67"/>
    <w:rsid w:val="007F6C06"/>
    <w:rsid w:val="008000D4"/>
    <w:rsid w:val="00800E93"/>
    <w:rsid w:val="00811C48"/>
    <w:rsid w:val="0081382F"/>
    <w:rsid w:val="00813B1F"/>
    <w:rsid w:val="008142C3"/>
    <w:rsid w:val="00817D60"/>
    <w:rsid w:val="00820860"/>
    <w:rsid w:val="00824452"/>
    <w:rsid w:val="00825CFD"/>
    <w:rsid w:val="00826F2D"/>
    <w:rsid w:val="008276C1"/>
    <w:rsid w:val="0083475A"/>
    <w:rsid w:val="00834F11"/>
    <w:rsid w:val="008362DC"/>
    <w:rsid w:val="00836FDD"/>
    <w:rsid w:val="008415AC"/>
    <w:rsid w:val="0084336B"/>
    <w:rsid w:val="0084530B"/>
    <w:rsid w:val="00856E34"/>
    <w:rsid w:val="00856F27"/>
    <w:rsid w:val="00864F6A"/>
    <w:rsid w:val="00865EB5"/>
    <w:rsid w:val="0086637F"/>
    <w:rsid w:val="0086659C"/>
    <w:rsid w:val="00867C04"/>
    <w:rsid w:val="00870EE7"/>
    <w:rsid w:val="0087170C"/>
    <w:rsid w:val="00872C69"/>
    <w:rsid w:val="00880B97"/>
    <w:rsid w:val="00880F5B"/>
    <w:rsid w:val="008832DB"/>
    <w:rsid w:val="008853F7"/>
    <w:rsid w:val="0088545B"/>
    <w:rsid w:val="00886C54"/>
    <w:rsid w:val="00887208"/>
    <w:rsid w:val="00887867"/>
    <w:rsid w:val="008904E2"/>
    <w:rsid w:val="008A3933"/>
    <w:rsid w:val="008A4B1B"/>
    <w:rsid w:val="008A5C0E"/>
    <w:rsid w:val="008B010C"/>
    <w:rsid w:val="008B22EC"/>
    <w:rsid w:val="008C0977"/>
    <w:rsid w:val="008C145A"/>
    <w:rsid w:val="008C2897"/>
    <w:rsid w:val="008C2E6A"/>
    <w:rsid w:val="008C56E1"/>
    <w:rsid w:val="008C63F0"/>
    <w:rsid w:val="008D39F8"/>
    <w:rsid w:val="008D52A1"/>
    <w:rsid w:val="008E7DA2"/>
    <w:rsid w:val="008F24AF"/>
    <w:rsid w:val="008F3180"/>
    <w:rsid w:val="008F324C"/>
    <w:rsid w:val="008F4D3D"/>
    <w:rsid w:val="008F53E5"/>
    <w:rsid w:val="00900E73"/>
    <w:rsid w:val="00903401"/>
    <w:rsid w:val="009073AD"/>
    <w:rsid w:val="00907B3A"/>
    <w:rsid w:val="00911C12"/>
    <w:rsid w:val="00911CB3"/>
    <w:rsid w:val="00916A60"/>
    <w:rsid w:val="00916C09"/>
    <w:rsid w:val="00921D06"/>
    <w:rsid w:val="00931276"/>
    <w:rsid w:val="009328C2"/>
    <w:rsid w:val="009345E5"/>
    <w:rsid w:val="0093789B"/>
    <w:rsid w:val="0094070D"/>
    <w:rsid w:val="009444F2"/>
    <w:rsid w:val="0094712A"/>
    <w:rsid w:val="009518BF"/>
    <w:rsid w:val="0095358C"/>
    <w:rsid w:val="00954109"/>
    <w:rsid w:val="00960742"/>
    <w:rsid w:val="00963557"/>
    <w:rsid w:val="0096420E"/>
    <w:rsid w:val="009659B7"/>
    <w:rsid w:val="00966EB4"/>
    <w:rsid w:val="0097004B"/>
    <w:rsid w:val="00970650"/>
    <w:rsid w:val="0097195F"/>
    <w:rsid w:val="00975D41"/>
    <w:rsid w:val="009837DC"/>
    <w:rsid w:val="00983F7C"/>
    <w:rsid w:val="00992657"/>
    <w:rsid w:val="00993AA7"/>
    <w:rsid w:val="00995624"/>
    <w:rsid w:val="00995BEE"/>
    <w:rsid w:val="00997FF4"/>
    <w:rsid w:val="009A2CB4"/>
    <w:rsid w:val="009A2DAF"/>
    <w:rsid w:val="009B0046"/>
    <w:rsid w:val="009B0936"/>
    <w:rsid w:val="009B1644"/>
    <w:rsid w:val="009B45DB"/>
    <w:rsid w:val="009B4FFD"/>
    <w:rsid w:val="009B6C36"/>
    <w:rsid w:val="009B7FC5"/>
    <w:rsid w:val="009C0DDD"/>
    <w:rsid w:val="009C2E00"/>
    <w:rsid w:val="009C70DA"/>
    <w:rsid w:val="009C7FD5"/>
    <w:rsid w:val="009D01EB"/>
    <w:rsid w:val="009D1337"/>
    <w:rsid w:val="009D2EF4"/>
    <w:rsid w:val="009D3100"/>
    <w:rsid w:val="009D443C"/>
    <w:rsid w:val="009D7907"/>
    <w:rsid w:val="009E07C5"/>
    <w:rsid w:val="009E0FAD"/>
    <w:rsid w:val="009E21DE"/>
    <w:rsid w:val="009E4C1B"/>
    <w:rsid w:val="009F0887"/>
    <w:rsid w:val="009F1B0D"/>
    <w:rsid w:val="009F63F9"/>
    <w:rsid w:val="009F73C0"/>
    <w:rsid w:val="00A03956"/>
    <w:rsid w:val="00A04806"/>
    <w:rsid w:val="00A11901"/>
    <w:rsid w:val="00A12826"/>
    <w:rsid w:val="00A12984"/>
    <w:rsid w:val="00A12F98"/>
    <w:rsid w:val="00A131E8"/>
    <w:rsid w:val="00A218AD"/>
    <w:rsid w:val="00A26327"/>
    <w:rsid w:val="00A3379D"/>
    <w:rsid w:val="00A36244"/>
    <w:rsid w:val="00A4709C"/>
    <w:rsid w:val="00A4787B"/>
    <w:rsid w:val="00A520D7"/>
    <w:rsid w:val="00A57331"/>
    <w:rsid w:val="00A62496"/>
    <w:rsid w:val="00A65CFE"/>
    <w:rsid w:val="00A675A1"/>
    <w:rsid w:val="00A71447"/>
    <w:rsid w:val="00A71819"/>
    <w:rsid w:val="00A71867"/>
    <w:rsid w:val="00A728E4"/>
    <w:rsid w:val="00A72FD5"/>
    <w:rsid w:val="00A737A3"/>
    <w:rsid w:val="00A75936"/>
    <w:rsid w:val="00A75BDE"/>
    <w:rsid w:val="00A77709"/>
    <w:rsid w:val="00A77CDD"/>
    <w:rsid w:val="00A8109D"/>
    <w:rsid w:val="00A816B9"/>
    <w:rsid w:val="00A82B9E"/>
    <w:rsid w:val="00A87070"/>
    <w:rsid w:val="00A928A6"/>
    <w:rsid w:val="00A95460"/>
    <w:rsid w:val="00AA1173"/>
    <w:rsid w:val="00AA2F85"/>
    <w:rsid w:val="00AA58C9"/>
    <w:rsid w:val="00AA6155"/>
    <w:rsid w:val="00AB0B14"/>
    <w:rsid w:val="00AB109C"/>
    <w:rsid w:val="00AB61EF"/>
    <w:rsid w:val="00AC04A1"/>
    <w:rsid w:val="00AC3A1F"/>
    <w:rsid w:val="00AC6983"/>
    <w:rsid w:val="00AC6D64"/>
    <w:rsid w:val="00AC7EA6"/>
    <w:rsid w:val="00AD090B"/>
    <w:rsid w:val="00AD1F34"/>
    <w:rsid w:val="00AD2CBE"/>
    <w:rsid w:val="00AD2CFA"/>
    <w:rsid w:val="00AD3FE7"/>
    <w:rsid w:val="00AD4510"/>
    <w:rsid w:val="00AD7022"/>
    <w:rsid w:val="00AE185A"/>
    <w:rsid w:val="00AE4A9F"/>
    <w:rsid w:val="00AE53E2"/>
    <w:rsid w:val="00AE6A94"/>
    <w:rsid w:val="00AF2579"/>
    <w:rsid w:val="00AF2B0B"/>
    <w:rsid w:val="00AF363C"/>
    <w:rsid w:val="00AF5E04"/>
    <w:rsid w:val="00AF60D4"/>
    <w:rsid w:val="00AF61AB"/>
    <w:rsid w:val="00B07DB4"/>
    <w:rsid w:val="00B1368F"/>
    <w:rsid w:val="00B15CC0"/>
    <w:rsid w:val="00B252B1"/>
    <w:rsid w:val="00B255DA"/>
    <w:rsid w:val="00B26B13"/>
    <w:rsid w:val="00B306FD"/>
    <w:rsid w:val="00B33A4A"/>
    <w:rsid w:val="00B40071"/>
    <w:rsid w:val="00B445F0"/>
    <w:rsid w:val="00B46501"/>
    <w:rsid w:val="00B46FD3"/>
    <w:rsid w:val="00B51E13"/>
    <w:rsid w:val="00B530FB"/>
    <w:rsid w:val="00B543EC"/>
    <w:rsid w:val="00B5452D"/>
    <w:rsid w:val="00B56415"/>
    <w:rsid w:val="00B57C3D"/>
    <w:rsid w:val="00B60502"/>
    <w:rsid w:val="00B60697"/>
    <w:rsid w:val="00B609C7"/>
    <w:rsid w:val="00B60BEC"/>
    <w:rsid w:val="00B61009"/>
    <w:rsid w:val="00B6561D"/>
    <w:rsid w:val="00B65F57"/>
    <w:rsid w:val="00B7032D"/>
    <w:rsid w:val="00B740C2"/>
    <w:rsid w:val="00B76035"/>
    <w:rsid w:val="00B76D21"/>
    <w:rsid w:val="00B80A33"/>
    <w:rsid w:val="00B81360"/>
    <w:rsid w:val="00B82E32"/>
    <w:rsid w:val="00B840BB"/>
    <w:rsid w:val="00B84FCE"/>
    <w:rsid w:val="00B8530D"/>
    <w:rsid w:val="00B8580E"/>
    <w:rsid w:val="00B93468"/>
    <w:rsid w:val="00BA022E"/>
    <w:rsid w:val="00BA1686"/>
    <w:rsid w:val="00BA28C4"/>
    <w:rsid w:val="00BA2B1A"/>
    <w:rsid w:val="00BA319C"/>
    <w:rsid w:val="00BA6452"/>
    <w:rsid w:val="00BA6CFA"/>
    <w:rsid w:val="00BB4885"/>
    <w:rsid w:val="00BC08D2"/>
    <w:rsid w:val="00BC1A2D"/>
    <w:rsid w:val="00BD01C7"/>
    <w:rsid w:val="00BD37C4"/>
    <w:rsid w:val="00BD3A14"/>
    <w:rsid w:val="00BD4222"/>
    <w:rsid w:val="00BD7959"/>
    <w:rsid w:val="00BE1366"/>
    <w:rsid w:val="00BE20A5"/>
    <w:rsid w:val="00BE3C57"/>
    <w:rsid w:val="00BE4E0C"/>
    <w:rsid w:val="00BE6092"/>
    <w:rsid w:val="00BE6A80"/>
    <w:rsid w:val="00BF01AE"/>
    <w:rsid w:val="00BF079B"/>
    <w:rsid w:val="00BF198A"/>
    <w:rsid w:val="00BF286D"/>
    <w:rsid w:val="00BF3476"/>
    <w:rsid w:val="00BF41D7"/>
    <w:rsid w:val="00BF6344"/>
    <w:rsid w:val="00BF6D07"/>
    <w:rsid w:val="00C036F5"/>
    <w:rsid w:val="00C0595C"/>
    <w:rsid w:val="00C1104C"/>
    <w:rsid w:val="00C12763"/>
    <w:rsid w:val="00C13706"/>
    <w:rsid w:val="00C13C92"/>
    <w:rsid w:val="00C21371"/>
    <w:rsid w:val="00C22CC1"/>
    <w:rsid w:val="00C23AAE"/>
    <w:rsid w:val="00C2400C"/>
    <w:rsid w:val="00C24AC7"/>
    <w:rsid w:val="00C25F29"/>
    <w:rsid w:val="00C26B19"/>
    <w:rsid w:val="00C2709D"/>
    <w:rsid w:val="00C32024"/>
    <w:rsid w:val="00C327AA"/>
    <w:rsid w:val="00C33719"/>
    <w:rsid w:val="00C3595A"/>
    <w:rsid w:val="00C42AC2"/>
    <w:rsid w:val="00C43AF4"/>
    <w:rsid w:val="00C43DF1"/>
    <w:rsid w:val="00C522F8"/>
    <w:rsid w:val="00C52436"/>
    <w:rsid w:val="00C52DDD"/>
    <w:rsid w:val="00C53DC5"/>
    <w:rsid w:val="00C56774"/>
    <w:rsid w:val="00C611C1"/>
    <w:rsid w:val="00C654E7"/>
    <w:rsid w:val="00C66100"/>
    <w:rsid w:val="00C709B4"/>
    <w:rsid w:val="00C72A93"/>
    <w:rsid w:val="00C73392"/>
    <w:rsid w:val="00C73DAE"/>
    <w:rsid w:val="00C76C0A"/>
    <w:rsid w:val="00C775D2"/>
    <w:rsid w:val="00C8035C"/>
    <w:rsid w:val="00C81F02"/>
    <w:rsid w:val="00C8277B"/>
    <w:rsid w:val="00C8544C"/>
    <w:rsid w:val="00C8698C"/>
    <w:rsid w:val="00C97B7D"/>
    <w:rsid w:val="00CA2671"/>
    <w:rsid w:val="00CA313F"/>
    <w:rsid w:val="00CB013D"/>
    <w:rsid w:val="00CB3A80"/>
    <w:rsid w:val="00CC029C"/>
    <w:rsid w:val="00CC1165"/>
    <w:rsid w:val="00CC16E9"/>
    <w:rsid w:val="00CC1E64"/>
    <w:rsid w:val="00CC2B3D"/>
    <w:rsid w:val="00CC3681"/>
    <w:rsid w:val="00CC4F24"/>
    <w:rsid w:val="00CC66B0"/>
    <w:rsid w:val="00CD7E30"/>
    <w:rsid w:val="00CE12F9"/>
    <w:rsid w:val="00CE4690"/>
    <w:rsid w:val="00CF334F"/>
    <w:rsid w:val="00CF66D3"/>
    <w:rsid w:val="00CF78CC"/>
    <w:rsid w:val="00D000E4"/>
    <w:rsid w:val="00D03AA8"/>
    <w:rsid w:val="00D04250"/>
    <w:rsid w:val="00D112B3"/>
    <w:rsid w:val="00D11CE0"/>
    <w:rsid w:val="00D20616"/>
    <w:rsid w:val="00D20668"/>
    <w:rsid w:val="00D20985"/>
    <w:rsid w:val="00D243FE"/>
    <w:rsid w:val="00D244CA"/>
    <w:rsid w:val="00D26CC9"/>
    <w:rsid w:val="00D27501"/>
    <w:rsid w:val="00D30696"/>
    <w:rsid w:val="00D33BB6"/>
    <w:rsid w:val="00D343CE"/>
    <w:rsid w:val="00D36C7B"/>
    <w:rsid w:val="00D37494"/>
    <w:rsid w:val="00D37D5C"/>
    <w:rsid w:val="00D4111E"/>
    <w:rsid w:val="00D43547"/>
    <w:rsid w:val="00D44615"/>
    <w:rsid w:val="00D46280"/>
    <w:rsid w:val="00D46640"/>
    <w:rsid w:val="00D50151"/>
    <w:rsid w:val="00D57F3F"/>
    <w:rsid w:val="00D634B8"/>
    <w:rsid w:val="00D6589A"/>
    <w:rsid w:val="00D67122"/>
    <w:rsid w:val="00D72D79"/>
    <w:rsid w:val="00D74E94"/>
    <w:rsid w:val="00D7532D"/>
    <w:rsid w:val="00D75616"/>
    <w:rsid w:val="00D818BB"/>
    <w:rsid w:val="00D83A14"/>
    <w:rsid w:val="00D86621"/>
    <w:rsid w:val="00D86D4E"/>
    <w:rsid w:val="00D87CFF"/>
    <w:rsid w:val="00D91A74"/>
    <w:rsid w:val="00D927A4"/>
    <w:rsid w:val="00D95B87"/>
    <w:rsid w:val="00D95BD9"/>
    <w:rsid w:val="00D95E65"/>
    <w:rsid w:val="00DA09D7"/>
    <w:rsid w:val="00DA4EA2"/>
    <w:rsid w:val="00DB34C1"/>
    <w:rsid w:val="00DB7007"/>
    <w:rsid w:val="00DC0679"/>
    <w:rsid w:val="00DC175F"/>
    <w:rsid w:val="00DC18EB"/>
    <w:rsid w:val="00DC2F0E"/>
    <w:rsid w:val="00DC3E84"/>
    <w:rsid w:val="00DC59DD"/>
    <w:rsid w:val="00DD0CBA"/>
    <w:rsid w:val="00DD3E27"/>
    <w:rsid w:val="00DD6554"/>
    <w:rsid w:val="00DD6B7A"/>
    <w:rsid w:val="00DD779B"/>
    <w:rsid w:val="00DE1203"/>
    <w:rsid w:val="00DE2A48"/>
    <w:rsid w:val="00DE4DAC"/>
    <w:rsid w:val="00DE6340"/>
    <w:rsid w:val="00DF1C3D"/>
    <w:rsid w:val="00DF22AD"/>
    <w:rsid w:val="00DF2D9D"/>
    <w:rsid w:val="00DF6FE1"/>
    <w:rsid w:val="00E05712"/>
    <w:rsid w:val="00E076FA"/>
    <w:rsid w:val="00E105C2"/>
    <w:rsid w:val="00E113B6"/>
    <w:rsid w:val="00E13627"/>
    <w:rsid w:val="00E14CC9"/>
    <w:rsid w:val="00E1634A"/>
    <w:rsid w:val="00E167A5"/>
    <w:rsid w:val="00E1752B"/>
    <w:rsid w:val="00E2289B"/>
    <w:rsid w:val="00E27556"/>
    <w:rsid w:val="00E30360"/>
    <w:rsid w:val="00E33DA9"/>
    <w:rsid w:val="00E33E15"/>
    <w:rsid w:val="00E365F0"/>
    <w:rsid w:val="00E36924"/>
    <w:rsid w:val="00E407CB"/>
    <w:rsid w:val="00E4124B"/>
    <w:rsid w:val="00E4236A"/>
    <w:rsid w:val="00E428EA"/>
    <w:rsid w:val="00E437A8"/>
    <w:rsid w:val="00E61B24"/>
    <w:rsid w:val="00E63812"/>
    <w:rsid w:val="00E656C0"/>
    <w:rsid w:val="00E71D09"/>
    <w:rsid w:val="00E72E63"/>
    <w:rsid w:val="00E74F6C"/>
    <w:rsid w:val="00E7687B"/>
    <w:rsid w:val="00E77852"/>
    <w:rsid w:val="00E81186"/>
    <w:rsid w:val="00E81DE3"/>
    <w:rsid w:val="00E87466"/>
    <w:rsid w:val="00E92639"/>
    <w:rsid w:val="00E96A54"/>
    <w:rsid w:val="00E97FBF"/>
    <w:rsid w:val="00EA09A5"/>
    <w:rsid w:val="00EA2DCC"/>
    <w:rsid w:val="00EA2E59"/>
    <w:rsid w:val="00EA5262"/>
    <w:rsid w:val="00EB1494"/>
    <w:rsid w:val="00EB506B"/>
    <w:rsid w:val="00EC42D1"/>
    <w:rsid w:val="00EC580E"/>
    <w:rsid w:val="00ED667B"/>
    <w:rsid w:val="00ED79C7"/>
    <w:rsid w:val="00EE1DC5"/>
    <w:rsid w:val="00EE271C"/>
    <w:rsid w:val="00EE648D"/>
    <w:rsid w:val="00EE6AE8"/>
    <w:rsid w:val="00EE741A"/>
    <w:rsid w:val="00EE75D9"/>
    <w:rsid w:val="00EE75F3"/>
    <w:rsid w:val="00EE7F5D"/>
    <w:rsid w:val="00EF3909"/>
    <w:rsid w:val="00EF55CE"/>
    <w:rsid w:val="00F001BB"/>
    <w:rsid w:val="00F0554B"/>
    <w:rsid w:val="00F15282"/>
    <w:rsid w:val="00F17B92"/>
    <w:rsid w:val="00F20209"/>
    <w:rsid w:val="00F22980"/>
    <w:rsid w:val="00F2512E"/>
    <w:rsid w:val="00F31DDD"/>
    <w:rsid w:val="00F32C5B"/>
    <w:rsid w:val="00F34370"/>
    <w:rsid w:val="00F34B5F"/>
    <w:rsid w:val="00F34E45"/>
    <w:rsid w:val="00F40178"/>
    <w:rsid w:val="00F50E1B"/>
    <w:rsid w:val="00F55CB5"/>
    <w:rsid w:val="00F56DA8"/>
    <w:rsid w:val="00F6045C"/>
    <w:rsid w:val="00F6288D"/>
    <w:rsid w:val="00F65B39"/>
    <w:rsid w:val="00F6643A"/>
    <w:rsid w:val="00F8119F"/>
    <w:rsid w:val="00F82F00"/>
    <w:rsid w:val="00F848B8"/>
    <w:rsid w:val="00F86356"/>
    <w:rsid w:val="00F919EE"/>
    <w:rsid w:val="00F94C2E"/>
    <w:rsid w:val="00F97CED"/>
    <w:rsid w:val="00FA0E0B"/>
    <w:rsid w:val="00FA327A"/>
    <w:rsid w:val="00FA4B19"/>
    <w:rsid w:val="00FB4B92"/>
    <w:rsid w:val="00FB66A2"/>
    <w:rsid w:val="00FB6750"/>
    <w:rsid w:val="00FB706F"/>
    <w:rsid w:val="00FB7859"/>
    <w:rsid w:val="00FC0642"/>
    <w:rsid w:val="00FC3B63"/>
    <w:rsid w:val="00FC4615"/>
    <w:rsid w:val="00FC63C9"/>
    <w:rsid w:val="00FD17E6"/>
    <w:rsid w:val="00FD1E75"/>
    <w:rsid w:val="00FE3611"/>
    <w:rsid w:val="00FE448F"/>
    <w:rsid w:val="00FE585A"/>
    <w:rsid w:val="00FE7D50"/>
    <w:rsid w:val="00FF0093"/>
    <w:rsid w:val="00FF047B"/>
    <w:rsid w:val="00FF222D"/>
    <w:rsid w:val="00FF4F35"/>
    <w:rsid w:val="00FF5175"/>
    <w:rsid w:val="00FF536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6D69387C"/>
  <w15:docId w15:val="{3393D4CE-C5F6-4180-B165-115869E51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B7032D"/>
    <w:pPr>
      <w:spacing w:before="120"/>
      <w:ind w:firstLine="709"/>
      <w:jc w:val="both"/>
    </w:pPr>
    <w:rPr>
      <w:sz w:val="24"/>
      <w:szCs w:val="24"/>
    </w:rPr>
  </w:style>
  <w:style w:type="paragraph" w:styleId="Nadpis1">
    <w:name w:val="heading 1"/>
    <w:basedOn w:val="Normln"/>
    <w:next w:val="Normln"/>
    <w:qFormat/>
    <w:rsid w:val="00E30360"/>
    <w:pPr>
      <w:keepNext/>
      <w:numPr>
        <w:numId w:val="5"/>
      </w:numPr>
      <w:spacing w:before="480" w:after="120"/>
      <w:ind w:left="714" w:hanging="714"/>
      <w:outlineLvl w:val="0"/>
    </w:pPr>
    <w:rPr>
      <w:rFonts w:ascii="USABlack" w:hAnsi="USABlack"/>
      <w:caps/>
      <w:sz w:val="32"/>
      <w:u w:val="thick"/>
    </w:rPr>
  </w:style>
  <w:style w:type="paragraph" w:styleId="Nadpis2">
    <w:name w:val="heading 2"/>
    <w:basedOn w:val="Normln"/>
    <w:next w:val="Normln"/>
    <w:link w:val="Nadpis2Char"/>
    <w:qFormat/>
    <w:rsid w:val="00E30360"/>
    <w:pPr>
      <w:keepNext/>
      <w:numPr>
        <w:ilvl w:val="1"/>
        <w:numId w:val="5"/>
      </w:numPr>
      <w:spacing w:before="360" w:after="240"/>
      <w:outlineLvl w:val="1"/>
    </w:pPr>
    <w:rPr>
      <w:b/>
      <w:u w:val="single"/>
    </w:rPr>
  </w:style>
  <w:style w:type="paragraph" w:styleId="Nadpis3">
    <w:name w:val="heading 3"/>
    <w:basedOn w:val="Normln"/>
    <w:next w:val="Normln"/>
    <w:qFormat/>
    <w:rsid w:val="00B7032D"/>
    <w:pPr>
      <w:keepNext/>
      <w:numPr>
        <w:ilvl w:val="2"/>
        <w:numId w:val="5"/>
      </w:numPr>
      <w:spacing w:before="240" w:after="60"/>
      <w:outlineLvl w:val="2"/>
    </w:pPr>
    <w:rPr>
      <w:rFonts w:cs="Arial"/>
      <w:bCs/>
      <w:i/>
      <w:szCs w:val="26"/>
      <w:u w:val="single"/>
    </w:rPr>
  </w:style>
  <w:style w:type="paragraph" w:styleId="Nadpis4">
    <w:name w:val="heading 4"/>
    <w:basedOn w:val="Normln"/>
    <w:next w:val="Normln"/>
    <w:qFormat/>
    <w:rsid w:val="00B7032D"/>
    <w:pPr>
      <w:keepNext/>
      <w:numPr>
        <w:ilvl w:val="3"/>
        <w:numId w:val="5"/>
      </w:numPr>
      <w:spacing w:before="240" w:after="60"/>
      <w:outlineLvl w:val="3"/>
    </w:pPr>
    <w:rPr>
      <w:b/>
      <w:bCs/>
      <w:sz w:val="28"/>
      <w:szCs w:val="28"/>
    </w:rPr>
  </w:style>
  <w:style w:type="paragraph" w:styleId="Nadpis5">
    <w:name w:val="heading 5"/>
    <w:basedOn w:val="Normln"/>
    <w:next w:val="Normln"/>
    <w:qFormat/>
    <w:rsid w:val="00B7032D"/>
    <w:pPr>
      <w:numPr>
        <w:ilvl w:val="4"/>
        <w:numId w:val="5"/>
      </w:numPr>
      <w:spacing w:before="240" w:after="60"/>
      <w:outlineLvl w:val="4"/>
    </w:pPr>
    <w:rPr>
      <w:b/>
      <w:bCs/>
      <w:i/>
      <w:iCs/>
      <w:sz w:val="26"/>
      <w:szCs w:val="26"/>
    </w:rPr>
  </w:style>
  <w:style w:type="paragraph" w:styleId="Nadpis6">
    <w:name w:val="heading 6"/>
    <w:basedOn w:val="Normln"/>
    <w:next w:val="Normln"/>
    <w:qFormat/>
    <w:rsid w:val="00B7032D"/>
    <w:pPr>
      <w:numPr>
        <w:ilvl w:val="5"/>
        <w:numId w:val="5"/>
      </w:numPr>
      <w:spacing w:before="240" w:after="60"/>
      <w:outlineLvl w:val="5"/>
    </w:pPr>
    <w:rPr>
      <w:b/>
      <w:bCs/>
      <w:sz w:val="22"/>
      <w:szCs w:val="22"/>
    </w:rPr>
  </w:style>
  <w:style w:type="paragraph" w:styleId="Nadpis7">
    <w:name w:val="heading 7"/>
    <w:basedOn w:val="Normln"/>
    <w:next w:val="Normln"/>
    <w:qFormat/>
    <w:rsid w:val="00B7032D"/>
    <w:pPr>
      <w:numPr>
        <w:ilvl w:val="6"/>
        <w:numId w:val="5"/>
      </w:numPr>
      <w:spacing w:before="240" w:after="60"/>
      <w:outlineLvl w:val="6"/>
    </w:pPr>
  </w:style>
  <w:style w:type="paragraph" w:styleId="Nadpis8">
    <w:name w:val="heading 8"/>
    <w:basedOn w:val="Normln"/>
    <w:next w:val="Normln"/>
    <w:qFormat/>
    <w:rsid w:val="00B7032D"/>
    <w:pPr>
      <w:numPr>
        <w:ilvl w:val="7"/>
        <w:numId w:val="5"/>
      </w:numPr>
      <w:spacing w:before="240" w:after="60"/>
      <w:outlineLvl w:val="7"/>
    </w:pPr>
    <w:rPr>
      <w:i/>
      <w:iCs/>
    </w:rPr>
  </w:style>
  <w:style w:type="paragraph" w:styleId="Nadpis9">
    <w:name w:val="heading 9"/>
    <w:basedOn w:val="Normln"/>
    <w:next w:val="Normln"/>
    <w:qFormat/>
    <w:rsid w:val="00B7032D"/>
    <w:pPr>
      <w:keepNext/>
      <w:spacing w:line="360" w:lineRule="auto"/>
      <w:ind w:firstLine="0"/>
      <w:jc w:val="center"/>
      <w:outlineLvl w:val="8"/>
    </w:pPr>
    <w:rPr>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B7032D"/>
    <w:pPr>
      <w:tabs>
        <w:tab w:val="center" w:pos="4536"/>
        <w:tab w:val="right" w:pos="9072"/>
      </w:tabs>
    </w:pPr>
  </w:style>
  <w:style w:type="paragraph" w:styleId="Zpat">
    <w:name w:val="footer"/>
    <w:basedOn w:val="Normln"/>
    <w:rsid w:val="00B7032D"/>
    <w:pPr>
      <w:tabs>
        <w:tab w:val="center" w:pos="4536"/>
        <w:tab w:val="right" w:pos="9072"/>
      </w:tabs>
    </w:pPr>
  </w:style>
  <w:style w:type="character" w:styleId="slostrnky">
    <w:name w:val="page number"/>
    <w:basedOn w:val="Standardnpsmoodstavce"/>
    <w:rsid w:val="00B7032D"/>
  </w:style>
  <w:style w:type="paragraph" w:styleId="Obsah1">
    <w:name w:val="toc 1"/>
    <w:basedOn w:val="Normln"/>
    <w:next w:val="Normln"/>
    <w:autoRedefine/>
    <w:uiPriority w:val="39"/>
    <w:rsid w:val="00E30360"/>
    <w:pPr>
      <w:tabs>
        <w:tab w:val="left" w:pos="960"/>
        <w:tab w:val="left" w:pos="1440"/>
        <w:tab w:val="right" w:pos="9720"/>
      </w:tabs>
      <w:ind w:left="540" w:hanging="360"/>
      <w:jc w:val="left"/>
    </w:pPr>
    <w:rPr>
      <w:rFonts w:ascii="USALight" w:hAnsi="USALight"/>
      <w:bCs/>
      <w:i/>
      <w:caps/>
      <w:noProof/>
      <w:sz w:val="22"/>
      <w:szCs w:val="28"/>
    </w:rPr>
  </w:style>
  <w:style w:type="paragraph" w:styleId="Obsah2">
    <w:name w:val="toc 2"/>
    <w:basedOn w:val="Normln"/>
    <w:next w:val="Normln"/>
    <w:autoRedefine/>
    <w:semiHidden/>
    <w:rsid w:val="00B7032D"/>
    <w:pPr>
      <w:spacing w:before="240"/>
      <w:jc w:val="left"/>
    </w:pPr>
    <w:rPr>
      <w:b/>
      <w:bCs/>
    </w:rPr>
  </w:style>
  <w:style w:type="paragraph" w:styleId="Obsah3">
    <w:name w:val="toc 3"/>
    <w:basedOn w:val="Normln"/>
    <w:next w:val="Normln"/>
    <w:autoRedefine/>
    <w:semiHidden/>
    <w:rsid w:val="00B7032D"/>
    <w:pPr>
      <w:spacing w:before="0"/>
      <w:ind w:left="240"/>
      <w:jc w:val="left"/>
    </w:pPr>
  </w:style>
  <w:style w:type="paragraph" w:styleId="Obsah4">
    <w:name w:val="toc 4"/>
    <w:basedOn w:val="Normln"/>
    <w:next w:val="Normln"/>
    <w:autoRedefine/>
    <w:semiHidden/>
    <w:rsid w:val="00B7032D"/>
    <w:pPr>
      <w:spacing w:before="0"/>
      <w:ind w:left="480"/>
      <w:jc w:val="left"/>
    </w:pPr>
  </w:style>
  <w:style w:type="paragraph" w:styleId="Obsah5">
    <w:name w:val="toc 5"/>
    <w:basedOn w:val="Normln"/>
    <w:next w:val="Normln"/>
    <w:autoRedefine/>
    <w:semiHidden/>
    <w:rsid w:val="00B7032D"/>
    <w:pPr>
      <w:spacing w:before="0"/>
      <w:ind w:left="720"/>
      <w:jc w:val="left"/>
    </w:pPr>
  </w:style>
  <w:style w:type="paragraph" w:styleId="Obsah6">
    <w:name w:val="toc 6"/>
    <w:basedOn w:val="Normln"/>
    <w:next w:val="Normln"/>
    <w:autoRedefine/>
    <w:semiHidden/>
    <w:rsid w:val="00B7032D"/>
    <w:pPr>
      <w:spacing w:before="0"/>
      <w:ind w:left="960"/>
      <w:jc w:val="left"/>
    </w:pPr>
  </w:style>
  <w:style w:type="paragraph" w:styleId="Obsah7">
    <w:name w:val="toc 7"/>
    <w:basedOn w:val="Normln"/>
    <w:next w:val="Normln"/>
    <w:autoRedefine/>
    <w:semiHidden/>
    <w:rsid w:val="00B7032D"/>
    <w:pPr>
      <w:spacing w:before="0"/>
      <w:ind w:left="1200"/>
      <w:jc w:val="left"/>
    </w:pPr>
  </w:style>
  <w:style w:type="paragraph" w:styleId="Obsah8">
    <w:name w:val="toc 8"/>
    <w:basedOn w:val="Normln"/>
    <w:next w:val="Normln"/>
    <w:autoRedefine/>
    <w:semiHidden/>
    <w:rsid w:val="00B7032D"/>
    <w:pPr>
      <w:spacing w:before="0"/>
      <w:ind w:left="1440"/>
      <w:jc w:val="left"/>
    </w:pPr>
  </w:style>
  <w:style w:type="paragraph" w:styleId="Obsah9">
    <w:name w:val="toc 9"/>
    <w:basedOn w:val="Normln"/>
    <w:next w:val="Normln"/>
    <w:autoRedefine/>
    <w:semiHidden/>
    <w:rsid w:val="00B7032D"/>
    <w:pPr>
      <w:spacing w:before="0"/>
      <w:ind w:left="1680"/>
      <w:jc w:val="left"/>
    </w:pPr>
  </w:style>
  <w:style w:type="character" w:styleId="Hypertextovodkaz">
    <w:name w:val="Hyperlink"/>
    <w:basedOn w:val="Standardnpsmoodstavce"/>
    <w:uiPriority w:val="99"/>
    <w:rsid w:val="00B7032D"/>
    <w:rPr>
      <w:color w:val="0000FF"/>
      <w:u w:val="single"/>
    </w:rPr>
  </w:style>
  <w:style w:type="character" w:styleId="Siln">
    <w:name w:val="Strong"/>
    <w:basedOn w:val="Standardnpsmoodstavce"/>
    <w:qFormat/>
    <w:rsid w:val="00B7032D"/>
    <w:rPr>
      <w:b/>
      <w:bCs/>
    </w:rPr>
  </w:style>
  <w:style w:type="paragraph" w:styleId="Zkladntextodsazen">
    <w:name w:val="Body Text Indent"/>
    <w:basedOn w:val="Normln"/>
    <w:rsid w:val="00B7032D"/>
  </w:style>
  <w:style w:type="paragraph" w:styleId="Nzev">
    <w:name w:val="Title"/>
    <w:basedOn w:val="Normln"/>
    <w:qFormat/>
    <w:rsid w:val="00E30360"/>
    <w:pPr>
      <w:spacing w:before="0"/>
      <w:ind w:firstLine="0"/>
      <w:jc w:val="center"/>
    </w:pPr>
    <w:rPr>
      <w:rFonts w:ascii="USABlack" w:hAnsi="USABlack" w:cs="Arial"/>
      <w:caps/>
      <w:sz w:val="28"/>
    </w:rPr>
  </w:style>
  <w:style w:type="paragraph" w:styleId="Zkladntext">
    <w:name w:val="Body Text"/>
    <w:basedOn w:val="Normln"/>
    <w:rsid w:val="00B7032D"/>
    <w:pPr>
      <w:ind w:firstLine="0"/>
    </w:pPr>
    <w:rPr>
      <w:szCs w:val="20"/>
    </w:rPr>
  </w:style>
  <w:style w:type="paragraph" w:styleId="Zkladntextodsazen2">
    <w:name w:val="Body Text Indent 2"/>
    <w:basedOn w:val="Normln"/>
    <w:rsid w:val="00B7032D"/>
    <w:pPr>
      <w:spacing w:before="0"/>
      <w:ind w:left="5664" w:firstLine="0"/>
    </w:pPr>
  </w:style>
  <w:style w:type="paragraph" w:customStyle="1" w:styleId="StylNadpis1Ped6b">
    <w:name w:val="Styl Nadpis 1 + Před:  6 b."/>
    <w:basedOn w:val="Nadpis1"/>
    <w:rsid w:val="00FB66A2"/>
    <w:pPr>
      <w:spacing w:before="120"/>
    </w:pPr>
    <w:rPr>
      <w:rFonts w:ascii="Arial Black" w:hAnsi="Arial Black"/>
      <w:bCs/>
      <w:szCs w:val="32"/>
    </w:rPr>
  </w:style>
  <w:style w:type="paragraph" w:customStyle="1" w:styleId="StylNadpis2Bezpodtren">
    <w:name w:val="Styl Nadpis 2 + Bez podtržení"/>
    <w:basedOn w:val="Nadpis2"/>
    <w:link w:val="StylNadpis2BezpodtrenChar"/>
    <w:rsid w:val="00F86356"/>
    <w:rPr>
      <w:bCs/>
      <w:u w:val="none"/>
    </w:rPr>
  </w:style>
  <w:style w:type="character" w:customStyle="1" w:styleId="Nadpis2Char">
    <w:name w:val="Nadpis 2 Char"/>
    <w:basedOn w:val="Standardnpsmoodstavce"/>
    <w:link w:val="Nadpis2"/>
    <w:rsid w:val="00E30360"/>
    <w:rPr>
      <w:b/>
      <w:sz w:val="24"/>
      <w:szCs w:val="24"/>
      <w:u w:val="single"/>
      <w:lang w:val="cs-CZ" w:eastAsia="cs-CZ" w:bidi="ar-SA"/>
    </w:rPr>
  </w:style>
  <w:style w:type="character" w:customStyle="1" w:styleId="StylNadpis2BezpodtrenChar">
    <w:name w:val="Styl Nadpis 2 + Bez podtržení Char"/>
    <w:basedOn w:val="Nadpis2Char"/>
    <w:link w:val="StylNadpis2Bezpodtren"/>
    <w:rsid w:val="00F86356"/>
    <w:rPr>
      <w:b/>
      <w:bCs/>
      <w:sz w:val="24"/>
      <w:szCs w:val="24"/>
      <w:u w:val="single"/>
      <w:lang w:val="cs-CZ" w:eastAsia="cs-CZ" w:bidi="ar-SA"/>
    </w:rPr>
  </w:style>
  <w:style w:type="paragraph" w:customStyle="1" w:styleId="StylNadpis2Za6b">
    <w:name w:val="Styl Nadpis 2 + Za:  6 b."/>
    <w:basedOn w:val="Nadpis2"/>
    <w:rsid w:val="00E30360"/>
    <w:pPr>
      <w:spacing w:after="120"/>
    </w:pPr>
    <w:rPr>
      <w:szCs w:val="20"/>
    </w:rPr>
  </w:style>
  <w:style w:type="paragraph" w:customStyle="1" w:styleId="StylNadpis9Arial20bTunVechnavelk">
    <w:name w:val="Styl Nadpis 9 + Arial 20 b. Tučné Všechna velká"/>
    <w:basedOn w:val="Nadpis9"/>
    <w:rsid w:val="00E30360"/>
    <w:rPr>
      <w:rFonts w:ascii="USABlack" w:hAnsi="USABlack"/>
      <w:bCs/>
      <w:caps/>
      <w:sz w:val="40"/>
    </w:rPr>
  </w:style>
  <w:style w:type="character" w:customStyle="1" w:styleId="StylUSALightCE14bTun">
    <w:name w:val="Styl USALight CE 14 b. Tučné"/>
    <w:basedOn w:val="Standardnpsmoodstavce"/>
    <w:rsid w:val="00E30360"/>
    <w:rPr>
      <w:rFonts w:ascii="USABlack" w:hAnsi="USABlack"/>
      <w:bCs/>
      <w:sz w:val="32"/>
      <w:u w:val="single"/>
    </w:rPr>
  </w:style>
  <w:style w:type="paragraph" w:styleId="Textbubliny">
    <w:name w:val="Balloon Text"/>
    <w:basedOn w:val="Normln"/>
    <w:semiHidden/>
    <w:rsid w:val="00BC1A2D"/>
    <w:rPr>
      <w:rFonts w:ascii="Tahoma" w:hAnsi="Tahoma" w:cs="Tahoma"/>
      <w:sz w:val="16"/>
      <w:szCs w:val="16"/>
    </w:rPr>
  </w:style>
  <w:style w:type="paragraph" w:customStyle="1" w:styleId="ZkladntextIMP">
    <w:name w:val="Základní text_IMP"/>
    <w:basedOn w:val="Normln"/>
    <w:rsid w:val="0087170C"/>
    <w:pPr>
      <w:suppressAutoHyphens/>
      <w:overflowPunct w:val="0"/>
      <w:autoSpaceDE w:val="0"/>
      <w:autoSpaceDN w:val="0"/>
      <w:adjustRightInd w:val="0"/>
      <w:spacing w:before="57" w:line="230" w:lineRule="auto"/>
      <w:ind w:firstLine="680"/>
      <w:textAlignment w:val="baseline"/>
    </w:pPr>
    <w:rPr>
      <w:szCs w:val="20"/>
    </w:rPr>
  </w:style>
  <w:style w:type="paragraph" w:styleId="Textkomente">
    <w:name w:val="annotation text"/>
    <w:basedOn w:val="Normln"/>
    <w:semiHidden/>
    <w:rsid w:val="0046140B"/>
    <w:pPr>
      <w:spacing w:before="0"/>
      <w:ind w:firstLine="0"/>
    </w:pPr>
    <w:rPr>
      <w:szCs w:val="20"/>
    </w:rPr>
  </w:style>
  <w:style w:type="paragraph" w:customStyle="1" w:styleId="DefaultText">
    <w:name w:val="Default Text"/>
    <w:basedOn w:val="Normln"/>
    <w:rsid w:val="0046140B"/>
    <w:pPr>
      <w:spacing w:before="0"/>
      <w:ind w:firstLine="0"/>
    </w:pPr>
    <w:rPr>
      <w:noProof/>
      <w:szCs w:val="20"/>
    </w:rPr>
  </w:style>
  <w:style w:type="paragraph" w:customStyle="1" w:styleId="Zkrcenzptenadresa">
    <w:name w:val="Zkrácená zpáteční adresa"/>
    <w:basedOn w:val="Normln"/>
    <w:rsid w:val="00DF6FE1"/>
    <w:pPr>
      <w:spacing w:before="0"/>
      <w:ind w:firstLine="0"/>
      <w:jc w:val="left"/>
    </w:pPr>
    <w:rPr>
      <w:sz w:val="20"/>
      <w:szCs w:val="20"/>
    </w:rPr>
  </w:style>
  <w:style w:type="paragraph" w:customStyle="1" w:styleId="Zhlav1">
    <w:name w:val="Záhlaví1"/>
    <w:basedOn w:val="Normln"/>
    <w:rsid w:val="00B61009"/>
    <w:pPr>
      <w:tabs>
        <w:tab w:val="center" w:pos="4536"/>
        <w:tab w:val="right" w:pos="9072"/>
      </w:tabs>
      <w:suppressAutoHyphens/>
      <w:autoSpaceDN w:val="0"/>
      <w:spacing w:before="0"/>
      <w:ind w:firstLine="0"/>
      <w:jc w:val="left"/>
      <w:textAlignment w:val="baseline"/>
    </w:pPr>
    <w:rPr>
      <w:kern w:val="3"/>
      <w:szCs w:val="20"/>
    </w:rPr>
  </w:style>
  <w:style w:type="paragraph" w:customStyle="1" w:styleId="Tabullka">
    <w:name w:val="Tabullka"/>
    <w:basedOn w:val="Normln"/>
    <w:rsid w:val="00B61009"/>
    <w:pPr>
      <w:suppressAutoHyphens/>
      <w:autoSpaceDN w:val="0"/>
      <w:spacing w:before="0"/>
      <w:ind w:firstLine="0"/>
      <w:jc w:val="left"/>
      <w:textAlignment w:val="baseline"/>
    </w:pPr>
    <w:rPr>
      <w:rFonts w:ascii="Arial" w:hAnsi="Arial"/>
      <w:kern w:val="3"/>
      <w:szCs w:val="20"/>
    </w:rPr>
  </w:style>
  <w:style w:type="character" w:styleId="Zstupntext">
    <w:name w:val="Placeholder Text"/>
    <w:basedOn w:val="Standardnpsmoodstavce"/>
    <w:uiPriority w:val="99"/>
    <w:semiHidden/>
    <w:rsid w:val="003A30BC"/>
    <w:rPr>
      <w:color w:val="808080"/>
    </w:rPr>
  </w:style>
  <w:style w:type="paragraph" w:styleId="Odstavecseseznamem">
    <w:name w:val="List Paragraph"/>
    <w:basedOn w:val="Normln"/>
    <w:uiPriority w:val="34"/>
    <w:qFormat/>
    <w:rsid w:val="00323E64"/>
    <w:pPr>
      <w:ind w:left="720"/>
      <w:contextualSpacing/>
    </w:pPr>
  </w:style>
  <w:style w:type="numbering" w:customStyle="1" w:styleId="WWOutlineListStyle">
    <w:name w:val="WW_OutlineListStyle"/>
    <w:basedOn w:val="Bezseznamu"/>
    <w:rsid w:val="00836FDD"/>
    <w:pPr>
      <w:numPr>
        <w:numId w:val="44"/>
      </w:numPr>
    </w:pPr>
  </w:style>
  <w:style w:type="paragraph" w:customStyle="1" w:styleId="Standard">
    <w:name w:val="Standard"/>
    <w:rsid w:val="00836FDD"/>
    <w:pPr>
      <w:suppressAutoHyphens/>
      <w:autoSpaceDN w:val="0"/>
      <w:textAlignment w:val="baseline"/>
    </w:pPr>
    <w:rPr>
      <w:kern w:val="3"/>
      <w:sz w:val="24"/>
    </w:rPr>
  </w:style>
  <w:style w:type="paragraph" w:customStyle="1" w:styleId="Nadpis11">
    <w:name w:val="Nadpis 11"/>
    <w:basedOn w:val="Standard"/>
    <w:next w:val="Standard"/>
    <w:rsid w:val="00836FDD"/>
    <w:pPr>
      <w:keepNext/>
      <w:numPr>
        <w:numId w:val="44"/>
      </w:numPr>
      <w:spacing w:before="240" w:after="60"/>
      <w:outlineLvl w:val="0"/>
    </w:pPr>
    <w:rPr>
      <w:rFonts w:ascii="Arial" w:hAnsi="Arial"/>
      <w:u w:val="single"/>
    </w:rPr>
  </w:style>
  <w:style w:type="paragraph" w:customStyle="1" w:styleId="Nadpis21">
    <w:name w:val="Nadpis 21"/>
    <w:basedOn w:val="Standard"/>
    <w:next w:val="Standard"/>
    <w:rsid w:val="00836FDD"/>
    <w:pPr>
      <w:keepNext/>
      <w:numPr>
        <w:ilvl w:val="1"/>
        <w:numId w:val="44"/>
      </w:numPr>
      <w:spacing w:before="240" w:after="60"/>
      <w:outlineLvl w:val="1"/>
    </w:pPr>
    <w:rPr>
      <w:rFonts w:ascii="Arial" w:hAnsi="Arial"/>
      <w:u w:val="single"/>
    </w:rPr>
  </w:style>
  <w:style w:type="table" w:styleId="Mkatabulky">
    <w:name w:val="Table Grid"/>
    <w:basedOn w:val="Normlntabulka"/>
    <w:rsid w:val="009C2E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9446609">
      <w:bodyDiv w:val="1"/>
      <w:marLeft w:val="0"/>
      <w:marRight w:val="0"/>
      <w:marTop w:val="0"/>
      <w:marBottom w:val="0"/>
      <w:divBdr>
        <w:top w:val="none" w:sz="0" w:space="0" w:color="auto"/>
        <w:left w:val="none" w:sz="0" w:space="0" w:color="auto"/>
        <w:bottom w:val="none" w:sz="0" w:space="0" w:color="auto"/>
        <w:right w:val="none" w:sz="0" w:space="0" w:color="auto"/>
      </w:divBdr>
    </w:div>
    <w:div w:id="682323119">
      <w:bodyDiv w:val="1"/>
      <w:marLeft w:val="0"/>
      <w:marRight w:val="0"/>
      <w:marTop w:val="0"/>
      <w:marBottom w:val="0"/>
      <w:divBdr>
        <w:top w:val="none" w:sz="0" w:space="0" w:color="auto"/>
        <w:left w:val="none" w:sz="0" w:space="0" w:color="auto"/>
        <w:bottom w:val="none" w:sz="0" w:space="0" w:color="auto"/>
        <w:right w:val="none" w:sz="0" w:space="0" w:color="auto"/>
      </w:divBdr>
    </w:div>
    <w:div w:id="1021056644">
      <w:bodyDiv w:val="1"/>
      <w:marLeft w:val="0"/>
      <w:marRight w:val="0"/>
      <w:marTop w:val="0"/>
      <w:marBottom w:val="0"/>
      <w:divBdr>
        <w:top w:val="none" w:sz="0" w:space="0" w:color="auto"/>
        <w:left w:val="none" w:sz="0" w:space="0" w:color="auto"/>
        <w:bottom w:val="none" w:sz="0" w:space="0" w:color="auto"/>
        <w:right w:val="none" w:sz="0" w:space="0" w:color="auto"/>
      </w:divBdr>
    </w:div>
    <w:div w:id="1304651870">
      <w:bodyDiv w:val="1"/>
      <w:marLeft w:val="0"/>
      <w:marRight w:val="0"/>
      <w:marTop w:val="0"/>
      <w:marBottom w:val="0"/>
      <w:divBdr>
        <w:top w:val="none" w:sz="0" w:space="0" w:color="auto"/>
        <w:left w:val="none" w:sz="0" w:space="0" w:color="auto"/>
        <w:bottom w:val="none" w:sz="0" w:space="0" w:color="auto"/>
        <w:right w:val="none" w:sz="0" w:space="0" w:color="auto"/>
      </w:divBdr>
    </w:div>
    <w:div w:id="1311324327">
      <w:bodyDiv w:val="1"/>
      <w:marLeft w:val="0"/>
      <w:marRight w:val="0"/>
      <w:marTop w:val="0"/>
      <w:marBottom w:val="0"/>
      <w:divBdr>
        <w:top w:val="none" w:sz="0" w:space="0" w:color="auto"/>
        <w:left w:val="none" w:sz="0" w:space="0" w:color="auto"/>
        <w:bottom w:val="none" w:sz="0" w:space="0" w:color="auto"/>
        <w:right w:val="none" w:sz="0" w:space="0" w:color="auto"/>
      </w:divBdr>
    </w:div>
    <w:div w:id="1400204364">
      <w:bodyDiv w:val="1"/>
      <w:marLeft w:val="0"/>
      <w:marRight w:val="0"/>
      <w:marTop w:val="0"/>
      <w:marBottom w:val="0"/>
      <w:divBdr>
        <w:top w:val="none" w:sz="0" w:space="0" w:color="auto"/>
        <w:left w:val="none" w:sz="0" w:space="0" w:color="auto"/>
        <w:bottom w:val="none" w:sz="0" w:space="0" w:color="auto"/>
        <w:right w:val="none" w:sz="0" w:space="0" w:color="auto"/>
      </w:divBdr>
    </w:div>
    <w:div w:id="1474253433">
      <w:bodyDiv w:val="1"/>
      <w:marLeft w:val="0"/>
      <w:marRight w:val="0"/>
      <w:marTop w:val="0"/>
      <w:marBottom w:val="0"/>
      <w:divBdr>
        <w:top w:val="none" w:sz="0" w:space="0" w:color="auto"/>
        <w:left w:val="none" w:sz="0" w:space="0" w:color="auto"/>
        <w:bottom w:val="none" w:sz="0" w:space="0" w:color="auto"/>
        <w:right w:val="none" w:sz="0" w:space="0" w:color="auto"/>
      </w:divBdr>
    </w:div>
    <w:div w:id="1538002753">
      <w:bodyDiv w:val="1"/>
      <w:marLeft w:val="0"/>
      <w:marRight w:val="0"/>
      <w:marTop w:val="0"/>
      <w:marBottom w:val="0"/>
      <w:divBdr>
        <w:top w:val="none" w:sz="0" w:space="0" w:color="auto"/>
        <w:left w:val="none" w:sz="0" w:space="0" w:color="auto"/>
        <w:bottom w:val="none" w:sz="0" w:space="0" w:color="auto"/>
        <w:right w:val="none" w:sz="0" w:space="0" w:color="auto"/>
      </w:divBdr>
    </w:div>
    <w:div w:id="1706248446">
      <w:bodyDiv w:val="1"/>
      <w:marLeft w:val="0"/>
      <w:marRight w:val="0"/>
      <w:marTop w:val="0"/>
      <w:marBottom w:val="0"/>
      <w:divBdr>
        <w:top w:val="none" w:sz="0" w:space="0" w:color="auto"/>
        <w:left w:val="none" w:sz="0" w:space="0" w:color="auto"/>
        <w:bottom w:val="none" w:sz="0" w:space="0" w:color="auto"/>
        <w:right w:val="none" w:sz="0" w:space="0" w:color="auto"/>
      </w:divBdr>
    </w:div>
    <w:div w:id="1757628093">
      <w:bodyDiv w:val="1"/>
      <w:marLeft w:val="0"/>
      <w:marRight w:val="0"/>
      <w:marTop w:val="0"/>
      <w:marBottom w:val="0"/>
      <w:divBdr>
        <w:top w:val="none" w:sz="0" w:space="0" w:color="auto"/>
        <w:left w:val="none" w:sz="0" w:space="0" w:color="auto"/>
        <w:bottom w:val="none" w:sz="0" w:space="0" w:color="auto"/>
        <w:right w:val="none" w:sz="0" w:space="0" w:color="auto"/>
      </w:divBdr>
    </w:div>
    <w:div w:id="1901667898">
      <w:bodyDiv w:val="1"/>
      <w:marLeft w:val="0"/>
      <w:marRight w:val="0"/>
      <w:marTop w:val="0"/>
      <w:marBottom w:val="0"/>
      <w:divBdr>
        <w:top w:val="none" w:sz="0" w:space="0" w:color="auto"/>
        <w:left w:val="none" w:sz="0" w:space="0" w:color="auto"/>
        <w:bottom w:val="none" w:sz="0" w:space="0" w:color="auto"/>
        <w:right w:val="none" w:sz="0" w:space="0" w:color="auto"/>
      </w:divBdr>
    </w:div>
    <w:div w:id="1949114579">
      <w:bodyDiv w:val="1"/>
      <w:marLeft w:val="0"/>
      <w:marRight w:val="0"/>
      <w:marTop w:val="0"/>
      <w:marBottom w:val="0"/>
      <w:divBdr>
        <w:top w:val="none" w:sz="0" w:space="0" w:color="auto"/>
        <w:left w:val="none" w:sz="0" w:space="0" w:color="auto"/>
        <w:bottom w:val="none" w:sz="0" w:space="0" w:color="auto"/>
        <w:right w:val="none" w:sz="0" w:space="0" w:color="auto"/>
      </w:divBdr>
    </w:div>
    <w:div w:id="1960259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53BB38-1719-4716-87DE-85DD886A7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2423</TotalTime>
  <Pages>10</Pages>
  <Words>997</Words>
  <Characters>5883</Characters>
  <Application>Microsoft Office Word</Application>
  <DocSecurity>0</DocSecurity>
  <Lines>49</Lines>
  <Paragraphs>13</Paragraphs>
  <ScaleCrop>false</ScaleCrop>
  <HeadingPairs>
    <vt:vector size="2" baseType="variant">
      <vt:variant>
        <vt:lpstr>Název</vt:lpstr>
      </vt:variant>
      <vt:variant>
        <vt:i4>1</vt:i4>
      </vt:variant>
    </vt:vector>
  </HeadingPairs>
  <TitlesOfParts>
    <vt:vector size="1" baseType="lpstr">
      <vt:lpstr>49030-1 Uherský brod</vt:lpstr>
    </vt:vector>
  </TitlesOfParts>
  <Company>Projekce</Company>
  <LinksUpToDate>false</LinksUpToDate>
  <CharactersWithSpaces>6867</CharactersWithSpaces>
  <SharedDoc>false</SharedDoc>
  <HLinks>
    <vt:vector size="84" baseType="variant">
      <vt:variant>
        <vt:i4>1835063</vt:i4>
      </vt:variant>
      <vt:variant>
        <vt:i4>80</vt:i4>
      </vt:variant>
      <vt:variant>
        <vt:i4>0</vt:i4>
      </vt:variant>
      <vt:variant>
        <vt:i4>5</vt:i4>
      </vt:variant>
      <vt:variant>
        <vt:lpwstr/>
      </vt:variant>
      <vt:variant>
        <vt:lpwstr>_Toc116109026</vt:lpwstr>
      </vt:variant>
      <vt:variant>
        <vt:i4>1835063</vt:i4>
      </vt:variant>
      <vt:variant>
        <vt:i4>74</vt:i4>
      </vt:variant>
      <vt:variant>
        <vt:i4>0</vt:i4>
      </vt:variant>
      <vt:variant>
        <vt:i4>5</vt:i4>
      </vt:variant>
      <vt:variant>
        <vt:lpwstr/>
      </vt:variant>
      <vt:variant>
        <vt:lpwstr>_Toc116109025</vt:lpwstr>
      </vt:variant>
      <vt:variant>
        <vt:i4>1835063</vt:i4>
      </vt:variant>
      <vt:variant>
        <vt:i4>68</vt:i4>
      </vt:variant>
      <vt:variant>
        <vt:i4>0</vt:i4>
      </vt:variant>
      <vt:variant>
        <vt:i4>5</vt:i4>
      </vt:variant>
      <vt:variant>
        <vt:lpwstr/>
      </vt:variant>
      <vt:variant>
        <vt:lpwstr>_Toc116109024</vt:lpwstr>
      </vt:variant>
      <vt:variant>
        <vt:i4>1835063</vt:i4>
      </vt:variant>
      <vt:variant>
        <vt:i4>62</vt:i4>
      </vt:variant>
      <vt:variant>
        <vt:i4>0</vt:i4>
      </vt:variant>
      <vt:variant>
        <vt:i4>5</vt:i4>
      </vt:variant>
      <vt:variant>
        <vt:lpwstr/>
      </vt:variant>
      <vt:variant>
        <vt:lpwstr>_Toc116109023</vt:lpwstr>
      </vt:variant>
      <vt:variant>
        <vt:i4>1835063</vt:i4>
      </vt:variant>
      <vt:variant>
        <vt:i4>56</vt:i4>
      </vt:variant>
      <vt:variant>
        <vt:i4>0</vt:i4>
      </vt:variant>
      <vt:variant>
        <vt:i4>5</vt:i4>
      </vt:variant>
      <vt:variant>
        <vt:lpwstr/>
      </vt:variant>
      <vt:variant>
        <vt:lpwstr>_Toc116109022</vt:lpwstr>
      </vt:variant>
      <vt:variant>
        <vt:i4>1835063</vt:i4>
      </vt:variant>
      <vt:variant>
        <vt:i4>50</vt:i4>
      </vt:variant>
      <vt:variant>
        <vt:i4>0</vt:i4>
      </vt:variant>
      <vt:variant>
        <vt:i4>5</vt:i4>
      </vt:variant>
      <vt:variant>
        <vt:lpwstr/>
      </vt:variant>
      <vt:variant>
        <vt:lpwstr>_Toc116109021</vt:lpwstr>
      </vt:variant>
      <vt:variant>
        <vt:i4>1835063</vt:i4>
      </vt:variant>
      <vt:variant>
        <vt:i4>44</vt:i4>
      </vt:variant>
      <vt:variant>
        <vt:i4>0</vt:i4>
      </vt:variant>
      <vt:variant>
        <vt:i4>5</vt:i4>
      </vt:variant>
      <vt:variant>
        <vt:lpwstr/>
      </vt:variant>
      <vt:variant>
        <vt:lpwstr>_Toc116109020</vt:lpwstr>
      </vt:variant>
      <vt:variant>
        <vt:i4>2031671</vt:i4>
      </vt:variant>
      <vt:variant>
        <vt:i4>38</vt:i4>
      </vt:variant>
      <vt:variant>
        <vt:i4>0</vt:i4>
      </vt:variant>
      <vt:variant>
        <vt:i4>5</vt:i4>
      </vt:variant>
      <vt:variant>
        <vt:lpwstr/>
      </vt:variant>
      <vt:variant>
        <vt:lpwstr>_Toc116109019</vt:lpwstr>
      </vt:variant>
      <vt:variant>
        <vt:i4>2031671</vt:i4>
      </vt:variant>
      <vt:variant>
        <vt:i4>32</vt:i4>
      </vt:variant>
      <vt:variant>
        <vt:i4>0</vt:i4>
      </vt:variant>
      <vt:variant>
        <vt:i4>5</vt:i4>
      </vt:variant>
      <vt:variant>
        <vt:lpwstr/>
      </vt:variant>
      <vt:variant>
        <vt:lpwstr>_Toc116109018</vt:lpwstr>
      </vt:variant>
      <vt:variant>
        <vt:i4>2031671</vt:i4>
      </vt:variant>
      <vt:variant>
        <vt:i4>26</vt:i4>
      </vt:variant>
      <vt:variant>
        <vt:i4>0</vt:i4>
      </vt:variant>
      <vt:variant>
        <vt:i4>5</vt:i4>
      </vt:variant>
      <vt:variant>
        <vt:lpwstr/>
      </vt:variant>
      <vt:variant>
        <vt:lpwstr>_Toc116109017</vt:lpwstr>
      </vt:variant>
      <vt:variant>
        <vt:i4>2031671</vt:i4>
      </vt:variant>
      <vt:variant>
        <vt:i4>20</vt:i4>
      </vt:variant>
      <vt:variant>
        <vt:i4>0</vt:i4>
      </vt:variant>
      <vt:variant>
        <vt:i4>5</vt:i4>
      </vt:variant>
      <vt:variant>
        <vt:lpwstr/>
      </vt:variant>
      <vt:variant>
        <vt:lpwstr>_Toc116109016</vt:lpwstr>
      </vt:variant>
      <vt:variant>
        <vt:i4>2031671</vt:i4>
      </vt:variant>
      <vt:variant>
        <vt:i4>14</vt:i4>
      </vt:variant>
      <vt:variant>
        <vt:i4>0</vt:i4>
      </vt:variant>
      <vt:variant>
        <vt:i4>5</vt:i4>
      </vt:variant>
      <vt:variant>
        <vt:lpwstr/>
      </vt:variant>
      <vt:variant>
        <vt:lpwstr>_Toc116109015</vt:lpwstr>
      </vt:variant>
      <vt:variant>
        <vt:i4>2031671</vt:i4>
      </vt:variant>
      <vt:variant>
        <vt:i4>8</vt:i4>
      </vt:variant>
      <vt:variant>
        <vt:i4>0</vt:i4>
      </vt:variant>
      <vt:variant>
        <vt:i4>5</vt:i4>
      </vt:variant>
      <vt:variant>
        <vt:lpwstr/>
      </vt:variant>
      <vt:variant>
        <vt:lpwstr>_Toc116109014</vt:lpwstr>
      </vt:variant>
      <vt:variant>
        <vt:i4>2031671</vt:i4>
      </vt:variant>
      <vt:variant>
        <vt:i4>2</vt:i4>
      </vt:variant>
      <vt:variant>
        <vt:i4>0</vt:i4>
      </vt:variant>
      <vt:variant>
        <vt:i4>5</vt:i4>
      </vt:variant>
      <vt:variant>
        <vt:lpwstr/>
      </vt:variant>
      <vt:variant>
        <vt:lpwstr>_Toc116109013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49030-1 Uherský brod</dc:title>
  <dc:creator>Ing. Jan Matějíček</dc:creator>
  <cp:lastModifiedBy>Kryštof Poukar</cp:lastModifiedBy>
  <cp:revision>127</cp:revision>
  <cp:lastPrinted>2020-12-04T08:34:00Z</cp:lastPrinted>
  <dcterms:created xsi:type="dcterms:W3CDTF">2013-03-11T15:01:00Z</dcterms:created>
  <dcterms:modified xsi:type="dcterms:W3CDTF">2020-12-04T08:34:00Z</dcterms:modified>
</cp:coreProperties>
</file>